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wdp" ContentType="image/vnd.ms-photo"/>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B77400" w:rsidRPr="00120C2A" w:rsidRDefault="00B77400" w:rsidP="00B77400">
      <w:pPr>
        <w:autoSpaceDN w:val="0"/>
        <w:spacing w:line="240" w:lineRule="auto"/>
        <w:contextualSpacing/>
        <w:jc w:val="right"/>
        <w:rPr>
          <w:rFonts w:ascii="Times New Roman" w:eastAsia="Times New Roman" w:hAnsi="Times New Roman" w:cs="Times New Roman"/>
          <w:bCs/>
          <w:szCs w:val="28"/>
        </w:rPr>
      </w:pPr>
      <w:bookmarkStart w:id="0" w:name="_GoBack"/>
      <w:bookmarkEnd w:id="0"/>
      <w:r w:rsidRPr="00120C2A">
        <w:rPr>
          <w:rFonts w:ascii="Times New Roman" w:eastAsia="Times New Roman" w:hAnsi="Times New Roman" w:cs="Times New Roman"/>
          <w:bCs/>
          <w:szCs w:val="28"/>
        </w:rPr>
        <w:t xml:space="preserve">Приложение </w:t>
      </w:r>
      <w:r w:rsidR="003939B5" w:rsidRPr="00120C2A">
        <w:rPr>
          <w:rFonts w:ascii="Times New Roman" w:eastAsia="Times New Roman" w:hAnsi="Times New Roman" w:cs="Times New Roman"/>
          <w:bCs/>
          <w:szCs w:val="28"/>
        </w:rPr>
        <w:t>5</w:t>
      </w:r>
      <w:r w:rsidRPr="00120C2A">
        <w:rPr>
          <w:rFonts w:ascii="Times New Roman" w:eastAsia="Times New Roman" w:hAnsi="Times New Roman" w:cs="Times New Roman"/>
          <w:bCs/>
          <w:szCs w:val="28"/>
        </w:rPr>
        <w:t xml:space="preserve"> к письму </w:t>
      </w:r>
    </w:p>
    <w:p w:rsidR="00B77400" w:rsidRPr="00B77400" w:rsidRDefault="00B77400" w:rsidP="00B77400">
      <w:pPr>
        <w:autoSpaceDN w:val="0"/>
        <w:spacing w:line="240" w:lineRule="auto"/>
        <w:contextualSpacing/>
        <w:jc w:val="right"/>
        <w:rPr>
          <w:rFonts w:ascii="Times New Roman" w:eastAsia="Times New Roman" w:hAnsi="Times New Roman" w:cs="Times New Roman"/>
          <w:bCs/>
          <w:szCs w:val="28"/>
        </w:rPr>
      </w:pPr>
      <w:proofErr w:type="spellStart"/>
      <w:r w:rsidRPr="00120C2A">
        <w:rPr>
          <w:rFonts w:ascii="Times New Roman" w:eastAsia="Times New Roman" w:hAnsi="Times New Roman" w:cs="Times New Roman"/>
          <w:bCs/>
          <w:szCs w:val="28"/>
        </w:rPr>
        <w:t>Рособрнадзора</w:t>
      </w:r>
      <w:proofErr w:type="spellEnd"/>
      <w:r w:rsidRPr="00120C2A">
        <w:rPr>
          <w:rFonts w:ascii="Times New Roman" w:eastAsia="Times New Roman" w:hAnsi="Times New Roman" w:cs="Times New Roman"/>
          <w:bCs/>
          <w:szCs w:val="28"/>
        </w:rPr>
        <w:t xml:space="preserve"> от</w:t>
      </w:r>
      <w:r w:rsidR="007550C6">
        <w:rPr>
          <w:rFonts w:ascii="Times New Roman" w:eastAsia="Times New Roman" w:hAnsi="Times New Roman" w:cs="Times New Roman"/>
          <w:bCs/>
          <w:szCs w:val="28"/>
        </w:rPr>
        <w:t xml:space="preserve"> </w:t>
      </w:r>
      <w:r w:rsidR="007550C6" w:rsidRPr="007550C6">
        <w:rPr>
          <w:rFonts w:ascii="Times New Roman" w:eastAsia="Times New Roman" w:hAnsi="Times New Roman" w:cs="Times New Roman"/>
          <w:bCs/>
          <w:szCs w:val="28"/>
        </w:rPr>
        <w:t>23.10.2018 № 10-875</w:t>
      </w:r>
      <w:r w:rsidRPr="00120C2A">
        <w:rPr>
          <w:rFonts w:ascii="Times New Roman" w:eastAsia="Times New Roman" w:hAnsi="Times New Roman" w:cs="Times New Roman"/>
          <w:bCs/>
          <w:szCs w:val="28"/>
        </w:rPr>
        <w:t xml:space="preserve"> </w:t>
      </w:r>
      <w:r w:rsidR="000D3757" w:rsidRPr="00120C2A">
        <w:rPr>
          <w:rFonts w:ascii="Times New Roman" w:eastAsia="Times New Roman" w:hAnsi="Times New Roman" w:cs="Times New Roman"/>
          <w:bCs/>
          <w:szCs w:val="28"/>
        </w:rPr>
        <w:t xml:space="preserve"> </w:t>
      </w:r>
    </w:p>
    <w:p w:rsidR="004A348A" w:rsidRPr="00DB6CE6" w:rsidRDefault="004A348A" w:rsidP="004A348A">
      <w:pPr>
        <w:widowControl w:val="0"/>
        <w:spacing w:after="0" w:line="240" w:lineRule="auto"/>
        <w:jc w:val="center"/>
        <w:rPr>
          <w:rFonts w:ascii="Times New Roman" w:eastAsia="Times New Roman" w:hAnsi="Times New Roman" w:cs="Times New Roman"/>
          <w:b/>
          <w:bCs/>
          <w:sz w:val="26"/>
          <w:szCs w:val="26"/>
          <w:lang w:eastAsia="ru-RU"/>
        </w:rPr>
      </w:pPr>
    </w:p>
    <w:p w:rsidR="004A348A" w:rsidRPr="00DB6CE6" w:rsidRDefault="004A348A" w:rsidP="004A348A">
      <w:pPr>
        <w:widowControl w:val="0"/>
        <w:spacing w:after="0" w:line="240" w:lineRule="auto"/>
        <w:jc w:val="center"/>
        <w:rPr>
          <w:rFonts w:ascii="Times New Roman" w:eastAsia="Times New Roman" w:hAnsi="Times New Roman" w:cs="Times New Roman"/>
          <w:b/>
          <w:bCs/>
          <w:sz w:val="26"/>
          <w:szCs w:val="26"/>
          <w:lang w:eastAsia="ru-RU"/>
        </w:rPr>
      </w:pPr>
    </w:p>
    <w:p w:rsidR="004A348A" w:rsidRPr="00DB6CE6" w:rsidRDefault="004A348A" w:rsidP="004A348A">
      <w:pPr>
        <w:widowControl w:val="0"/>
        <w:spacing w:after="0" w:line="240" w:lineRule="auto"/>
        <w:jc w:val="center"/>
        <w:rPr>
          <w:rFonts w:ascii="Times New Roman" w:eastAsia="Times New Roman" w:hAnsi="Times New Roman" w:cs="Times New Roman"/>
          <w:b/>
          <w:bCs/>
          <w:sz w:val="26"/>
          <w:szCs w:val="26"/>
          <w:lang w:eastAsia="ru-RU"/>
        </w:rPr>
      </w:pPr>
    </w:p>
    <w:p w:rsidR="004A348A" w:rsidRPr="00DB6CE6" w:rsidRDefault="004A348A" w:rsidP="004A348A">
      <w:pPr>
        <w:widowControl w:val="0"/>
        <w:spacing w:after="0" w:line="240" w:lineRule="auto"/>
        <w:jc w:val="center"/>
        <w:rPr>
          <w:rFonts w:ascii="Times New Roman" w:eastAsia="Times New Roman" w:hAnsi="Times New Roman" w:cs="Times New Roman"/>
          <w:b/>
          <w:bCs/>
          <w:sz w:val="26"/>
          <w:szCs w:val="26"/>
          <w:lang w:eastAsia="ru-RU"/>
        </w:rPr>
      </w:pPr>
    </w:p>
    <w:p w:rsidR="004A348A" w:rsidRPr="00DB6CE6" w:rsidRDefault="004A348A" w:rsidP="004A348A">
      <w:pPr>
        <w:widowControl w:val="0"/>
        <w:spacing w:after="0" w:line="240" w:lineRule="auto"/>
        <w:jc w:val="center"/>
        <w:rPr>
          <w:rFonts w:ascii="Times New Roman" w:eastAsia="Times New Roman" w:hAnsi="Times New Roman" w:cs="Times New Roman"/>
          <w:b/>
          <w:bCs/>
          <w:sz w:val="26"/>
          <w:szCs w:val="26"/>
          <w:lang w:eastAsia="ru-RU"/>
        </w:rPr>
      </w:pPr>
    </w:p>
    <w:p w:rsidR="004A348A" w:rsidRPr="00DB6CE6" w:rsidRDefault="004A348A" w:rsidP="004A348A">
      <w:pPr>
        <w:widowControl w:val="0"/>
        <w:spacing w:after="0" w:line="240" w:lineRule="auto"/>
        <w:jc w:val="center"/>
        <w:rPr>
          <w:rFonts w:ascii="Times New Roman" w:eastAsia="Times New Roman" w:hAnsi="Times New Roman" w:cs="Times New Roman"/>
          <w:b/>
          <w:bCs/>
          <w:sz w:val="26"/>
          <w:szCs w:val="26"/>
          <w:lang w:eastAsia="ru-RU"/>
        </w:rPr>
      </w:pPr>
    </w:p>
    <w:p w:rsidR="004A348A" w:rsidRPr="00DB6CE6" w:rsidRDefault="004A348A" w:rsidP="004A348A">
      <w:pPr>
        <w:widowControl w:val="0"/>
        <w:spacing w:after="0" w:line="240" w:lineRule="auto"/>
        <w:jc w:val="center"/>
        <w:rPr>
          <w:rFonts w:ascii="Times New Roman" w:eastAsia="Times New Roman" w:hAnsi="Times New Roman" w:cs="Times New Roman"/>
          <w:b/>
          <w:bCs/>
          <w:sz w:val="26"/>
          <w:szCs w:val="26"/>
          <w:lang w:eastAsia="ru-RU"/>
        </w:rPr>
      </w:pPr>
    </w:p>
    <w:p w:rsidR="004A348A" w:rsidRPr="00DB6CE6" w:rsidRDefault="004A348A" w:rsidP="004A348A">
      <w:pPr>
        <w:widowControl w:val="0"/>
        <w:spacing w:after="0" w:line="240" w:lineRule="auto"/>
        <w:jc w:val="center"/>
        <w:rPr>
          <w:rFonts w:ascii="Times New Roman" w:eastAsia="Times New Roman" w:hAnsi="Times New Roman" w:cs="Times New Roman"/>
          <w:b/>
          <w:bCs/>
          <w:sz w:val="26"/>
          <w:szCs w:val="26"/>
          <w:lang w:eastAsia="ru-RU"/>
        </w:rPr>
      </w:pPr>
    </w:p>
    <w:p w:rsidR="004A348A" w:rsidRPr="00DB6CE6" w:rsidRDefault="004A348A" w:rsidP="004A348A">
      <w:pPr>
        <w:widowControl w:val="0"/>
        <w:spacing w:after="0" w:line="240" w:lineRule="auto"/>
        <w:jc w:val="center"/>
        <w:rPr>
          <w:rFonts w:ascii="Times New Roman" w:eastAsia="Times New Roman" w:hAnsi="Times New Roman" w:cs="Times New Roman"/>
          <w:b/>
          <w:bCs/>
          <w:sz w:val="26"/>
          <w:szCs w:val="26"/>
          <w:lang w:eastAsia="ru-RU"/>
        </w:rPr>
      </w:pPr>
    </w:p>
    <w:p w:rsidR="004A348A" w:rsidRDefault="004A348A" w:rsidP="004A348A">
      <w:pPr>
        <w:widowControl w:val="0"/>
        <w:spacing w:after="0" w:line="240" w:lineRule="auto"/>
        <w:jc w:val="center"/>
        <w:rPr>
          <w:rFonts w:ascii="Times New Roman" w:eastAsia="Times New Roman" w:hAnsi="Times New Roman" w:cs="Times New Roman"/>
          <w:b/>
          <w:bCs/>
          <w:sz w:val="26"/>
          <w:szCs w:val="26"/>
          <w:lang w:eastAsia="ru-RU"/>
        </w:rPr>
      </w:pPr>
    </w:p>
    <w:p w:rsidR="00A41097" w:rsidRDefault="00A41097" w:rsidP="004A348A">
      <w:pPr>
        <w:widowControl w:val="0"/>
        <w:spacing w:after="0" w:line="240" w:lineRule="auto"/>
        <w:jc w:val="center"/>
        <w:rPr>
          <w:rFonts w:ascii="Times New Roman" w:eastAsia="Times New Roman" w:hAnsi="Times New Roman" w:cs="Times New Roman"/>
          <w:b/>
          <w:bCs/>
          <w:sz w:val="26"/>
          <w:szCs w:val="26"/>
          <w:lang w:eastAsia="ru-RU"/>
        </w:rPr>
      </w:pPr>
    </w:p>
    <w:p w:rsidR="00A41097" w:rsidRDefault="00A41097" w:rsidP="004A348A">
      <w:pPr>
        <w:widowControl w:val="0"/>
        <w:spacing w:after="0" w:line="240" w:lineRule="auto"/>
        <w:jc w:val="center"/>
        <w:rPr>
          <w:rFonts w:ascii="Times New Roman" w:eastAsia="Times New Roman" w:hAnsi="Times New Roman" w:cs="Times New Roman"/>
          <w:b/>
          <w:bCs/>
          <w:sz w:val="26"/>
          <w:szCs w:val="26"/>
          <w:lang w:eastAsia="ru-RU"/>
        </w:rPr>
      </w:pPr>
    </w:p>
    <w:p w:rsidR="00A41097" w:rsidRPr="00DB6CE6" w:rsidRDefault="00A41097" w:rsidP="004A348A">
      <w:pPr>
        <w:widowControl w:val="0"/>
        <w:spacing w:after="0" w:line="240" w:lineRule="auto"/>
        <w:jc w:val="center"/>
        <w:rPr>
          <w:rFonts w:ascii="Times New Roman" w:eastAsia="Times New Roman" w:hAnsi="Times New Roman" w:cs="Times New Roman"/>
          <w:b/>
          <w:bCs/>
          <w:sz w:val="26"/>
          <w:szCs w:val="26"/>
          <w:lang w:eastAsia="ru-RU"/>
        </w:rPr>
      </w:pPr>
    </w:p>
    <w:p w:rsidR="004A348A" w:rsidRDefault="004A348A" w:rsidP="004A348A">
      <w:pPr>
        <w:widowControl w:val="0"/>
        <w:spacing w:after="0" w:line="240" w:lineRule="auto"/>
        <w:jc w:val="center"/>
        <w:rPr>
          <w:rFonts w:ascii="Times New Roman" w:eastAsia="Times New Roman" w:hAnsi="Times New Roman" w:cs="Times New Roman"/>
          <w:b/>
          <w:bCs/>
          <w:sz w:val="26"/>
          <w:szCs w:val="26"/>
          <w:lang w:eastAsia="ru-RU"/>
        </w:rPr>
      </w:pPr>
    </w:p>
    <w:p w:rsidR="00F71847" w:rsidRDefault="00F71847" w:rsidP="004A348A">
      <w:pPr>
        <w:widowControl w:val="0"/>
        <w:spacing w:after="0" w:line="240" w:lineRule="auto"/>
        <w:jc w:val="center"/>
        <w:rPr>
          <w:rFonts w:ascii="Times New Roman" w:eastAsia="Times New Roman" w:hAnsi="Times New Roman" w:cs="Times New Roman"/>
          <w:b/>
          <w:bCs/>
          <w:sz w:val="26"/>
          <w:szCs w:val="26"/>
          <w:lang w:eastAsia="ru-RU"/>
        </w:rPr>
      </w:pPr>
    </w:p>
    <w:p w:rsidR="004A348A" w:rsidRPr="00DB6CE6" w:rsidRDefault="004A348A" w:rsidP="004A348A">
      <w:pPr>
        <w:widowControl w:val="0"/>
        <w:spacing w:after="0" w:line="240" w:lineRule="auto"/>
        <w:jc w:val="center"/>
        <w:rPr>
          <w:rFonts w:ascii="Times New Roman" w:eastAsia="Times New Roman" w:hAnsi="Times New Roman" w:cs="Times New Roman"/>
          <w:b/>
          <w:bCs/>
          <w:sz w:val="26"/>
          <w:szCs w:val="26"/>
          <w:lang w:eastAsia="ru-RU"/>
        </w:rPr>
      </w:pPr>
    </w:p>
    <w:p w:rsidR="004A348A" w:rsidRPr="000D3757" w:rsidRDefault="003939B5" w:rsidP="00F62428">
      <w:pPr>
        <w:overflowPunct w:val="0"/>
        <w:autoSpaceDE w:val="0"/>
        <w:autoSpaceDN w:val="0"/>
        <w:adjustRightInd w:val="0"/>
        <w:spacing w:after="0" w:line="240" w:lineRule="auto"/>
        <w:jc w:val="center"/>
        <w:textAlignment w:val="baseline"/>
        <w:rPr>
          <w:rFonts w:ascii="Times New Roman" w:eastAsia="Times New Roman" w:hAnsi="Times New Roman" w:cs="Times New Roman"/>
          <w:b/>
          <w:sz w:val="44"/>
          <w:szCs w:val="36"/>
        </w:rPr>
      </w:pPr>
      <w:r>
        <w:rPr>
          <w:rFonts w:ascii="Times New Roman" w:eastAsia="Times New Roman" w:hAnsi="Times New Roman" w:cs="Times New Roman"/>
          <w:b/>
          <w:sz w:val="44"/>
          <w:szCs w:val="36"/>
        </w:rPr>
        <w:t>Правила заполнения бланков</w:t>
      </w:r>
      <w:r w:rsidR="00F71847">
        <w:rPr>
          <w:rFonts w:ascii="Times New Roman" w:eastAsia="Times New Roman" w:hAnsi="Times New Roman" w:cs="Times New Roman"/>
          <w:b/>
          <w:sz w:val="44"/>
          <w:szCs w:val="36"/>
        </w:rPr>
        <w:t xml:space="preserve"> итогового сочинения (изложения) </w:t>
      </w:r>
    </w:p>
    <w:p w:rsidR="004A348A" w:rsidRPr="00DB6CE6" w:rsidRDefault="004A348A" w:rsidP="004A348A">
      <w:pPr>
        <w:spacing w:after="0" w:line="240" w:lineRule="auto"/>
        <w:jc w:val="center"/>
        <w:rPr>
          <w:rFonts w:ascii="Times New Roman" w:eastAsia="Times New Roman" w:hAnsi="Times New Roman" w:cs="Times New Roman"/>
          <w:sz w:val="26"/>
          <w:szCs w:val="26"/>
          <w:lang w:eastAsia="ru-RU"/>
        </w:rPr>
      </w:pPr>
    </w:p>
    <w:p w:rsidR="004A348A" w:rsidRPr="00DB6CE6" w:rsidRDefault="004A348A" w:rsidP="004A348A">
      <w:pPr>
        <w:spacing w:after="0" w:line="240" w:lineRule="auto"/>
        <w:jc w:val="center"/>
        <w:rPr>
          <w:rFonts w:ascii="Times New Roman" w:eastAsia="Times New Roman" w:hAnsi="Times New Roman" w:cs="Times New Roman"/>
          <w:sz w:val="26"/>
          <w:szCs w:val="26"/>
          <w:lang w:eastAsia="ru-RU"/>
        </w:rPr>
      </w:pPr>
    </w:p>
    <w:p w:rsidR="004A348A" w:rsidRPr="00DB6CE6" w:rsidRDefault="004A348A" w:rsidP="004A348A">
      <w:pPr>
        <w:spacing w:after="0" w:line="240" w:lineRule="auto"/>
        <w:jc w:val="center"/>
        <w:rPr>
          <w:rFonts w:ascii="Times New Roman" w:eastAsia="Times New Roman" w:hAnsi="Times New Roman" w:cs="Times New Roman"/>
          <w:sz w:val="26"/>
          <w:szCs w:val="26"/>
          <w:lang w:eastAsia="ru-RU"/>
        </w:rPr>
      </w:pPr>
    </w:p>
    <w:p w:rsidR="004A348A" w:rsidRPr="00DB6CE6" w:rsidRDefault="004A348A" w:rsidP="004A348A">
      <w:pPr>
        <w:spacing w:after="0" w:line="240" w:lineRule="auto"/>
        <w:jc w:val="center"/>
        <w:rPr>
          <w:rFonts w:ascii="Times New Roman" w:eastAsia="Times New Roman" w:hAnsi="Times New Roman" w:cs="Times New Roman"/>
          <w:sz w:val="26"/>
          <w:szCs w:val="26"/>
          <w:lang w:eastAsia="ru-RU"/>
        </w:rPr>
      </w:pPr>
    </w:p>
    <w:p w:rsidR="004A348A" w:rsidRPr="00DB6CE6" w:rsidRDefault="004A348A" w:rsidP="004A348A">
      <w:pPr>
        <w:spacing w:after="0" w:line="240" w:lineRule="auto"/>
        <w:jc w:val="center"/>
        <w:rPr>
          <w:rFonts w:ascii="Times New Roman" w:eastAsia="Times New Roman" w:hAnsi="Times New Roman" w:cs="Times New Roman"/>
          <w:sz w:val="26"/>
          <w:szCs w:val="26"/>
          <w:lang w:eastAsia="ru-RU"/>
        </w:rPr>
      </w:pPr>
    </w:p>
    <w:p w:rsidR="004A348A" w:rsidRPr="00DB6CE6" w:rsidRDefault="004A348A" w:rsidP="004A348A">
      <w:pPr>
        <w:spacing w:after="0" w:line="240" w:lineRule="auto"/>
        <w:jc w:val="center"/>
        <w:rPr>
          <w:rFonts w:ascii="Times New Roman" w:eastAsia="Times New Roman" w:hAnsi="Times New Roman" w:cs="Times New Roman"/>
          <w:sz w:val="26"/>
          <w:szCs w:val="26"/>
          <w:lang w:eastAsia="ru-RU"/>
        </w:rPr>
      </w:pPr>
    </w:p>
    <w:p w:rsidR="004A348A" w:rsidRPr="00DB6CE6" w:rsidRDefault="004A348A" w:rsidP="004A348A">
      <w:pPr>
        <w:spacing w:after="0" w:line="240" w:lineRule="auto"/>
        <w:jc w:val="center"/>
        <w:rPr>
          <w:rFonts w:ascii="Times New Roman" w:eastAsia="Times New Roman" w:hAnsi="Times New Roman" w:cs="Times New Roman"/>
          <w:sz w:val="26"/>
          <w:szCs w:val="26"/>
          <w:lang w:eastAsia="ru-RU"/>
        </w:rPr>
      </w:pPr>
    </w:p>
    <w:p w:rsidR="004A348A" w:rsidRPr="00DB6CE6" w:rsidRDefault="004A348A" w:rsidP="004A348A">
      <w:pPr>
        <w:spacing w:after="0" w:line="240" w:lineRule="auto"/>
        <w:jc w:val="center"/>
        <w:rPr>
          <w:rFonts w:ascii="Times New Roman" w:eastAsia="Times New Roman" w:hAnsi="Times New Roman" w:cs="Times New Roman"/>
          <w:sz w:val="26"/>
          <w:szCs w:val="26"/>
          <w:lang w:eastAsia="ru-RU"/>
        </w:rPr>
      </w:pPr>
    </w:p>
    <w:p w:rsidR="004A348A" w:rsidRPr="00DB6CE6" w:rsidRDefault="004A348A" w:rsidP="004A348A">
      <w:pPr>
        <w:spacing w:after="0" w:line="240" w:lineRule="auto"/>
        <w:jc w:val="center"/>
        <w:rPr>
          <w:rFonts w:ascii="Times New Roman" w:eastAsia="Times New Roman" w:hAnsi="Times New Roman" w:cs="Times New Roman"/>
          <w:sz w:val="26"/>
          <w:szCs w:val="26"/>
          <w:lang w:eastAsia="ru-RU"/>
        </w:rPr>
      </w:pPr>
    </w:p>
    <w:p w:rsidR="004A348A" w:rsidRPr="00DB6CE6" w:rsidRDefault="004A348A" w:rsidP="004A348A">
      <w:pPr>
        <w:spacing w:after="0" w:line="240" w:lineRule="auto"/>
        <w:jc w:val="center"/>
        <w:rPr>
          <w:rFonts w:ascii="Times New Roman" w:eastAsia="Times New Roman" w:hAnsi="Times New Roman" w:cs="Times New Roman"/>
          <w:sz w:val="26"/>
          <w:szCs w:val="26"/>
          <w:lang w:eastAsia="ru-RU"/>
        </w:rPr>
      </w:pPr>
    </w:p>
    <w:p w:rsidR="004A348A" w:rsidRPr="00DB6CE6" w:rsidRDefault="004A348A" w:rsidP="004A348A">
      <w:pPr>
        <w:spacing w:after="0" w:line="240" w:lineRule="auto"/>
        <w:jc w:val="center"/>
        <w:rPr>
          <w:rFonts w:ascii="Times New Roman" w:eastAsia="Times New Roman" w:hAnsi="Times New Roman" w:cs="Times New Roman"/>
          <w:sz w:val="26"/>
          <w:szCs w:val="26"/>
          <w:lang w:eastAsia="ru-RU"/>
        </w:rPr>
      </w:pPr>
    </w:p>
    <w:p w:rsidR="004A348A" w:rsidRPr="00DB6CE6" w:rsidRDefault="004A348A" w:rsidP="004A348A">
      <w:pPr>
        <w:spacing w:after="0" w:line="240" w:lineRule="auto"/>
        <w:jc w:val="center"/>
        <w:rPr>
          <w:rFonts w:ascii="Times New Roman" w:eastAsia="Times New Roman" w:hAnsi="Times New Roman" w:cs="Times New Roman"/>
          <w:sz w:val="26"/>
          <w:szCs w:val="26"/>
          <w:lang w:eastAsia="ru-RU"/>
        </w:rPr>
      </w:pPr>
    </w:p>
    <w:p w:rsidR="004A348A" w:rsidRPr="00DB6CE6" w:rsidRDefault="004A348A" w:rsidP="004A348A">
      <w:pPr>
        <w:spacing w:after="0" w:line="240" w:lineRule="auto"/>
        <w:jc w:val="center"/>
        <w:rPr>
          <w:rFonts w:ascii="Times New Roman" w:eastAsia="Times New Roman" w:hAnsi="Times New Roman" w:cs="Times New Roman"/>
          <w:sz w:val="26"/>
          <w:szCs w:val="26"/>
          <w:lang w:eastAsia="ru-RU"/>
        </w:rPr>
      </w:pPr>
    </w:p>
    <w:p w:rsidR="004A348A" w:rsidRPr="00DB6CE6" w:rsidRDefault="004A348A" w:rsidP="004A348A">
      <w:pPr>
        <w:spacing w:after="0" w:line="240" w:lineRule="auto"/>
        <w:jc w:val="center"/>
        <w:rPr>
          <w:rFonts w:ascii="Times New Roman" w:eastAsia="Times New Roman" w:hAnsi="Times New Roman" w:cs="Times New Roman"/>
          <w:sz w:val="26"/>
          <w:szCs w:val="26"/>
          <w:lang w:eastAsia="ru-RU"/>
        </w:rPr>
      </w:pPr>
    </w:p>
    <w:p w:rsidR="004A348A" w:rsidRPr="00DB6CE6" w:rsidRDefault="004A348A" w:rsidP="004A348A">
      <w:pPr>
        <w:spacing w:after="0" w:line="240" w:lineRule="auto"/>
        <w:jc w:val="center"/>
        <w:rPr>
          <w:rFonts w:ascii="Times New Roman" w:eastAsia="Times New Roman" w:hAnsi="Times New Roman" w:cs="Times New Roman"/>
          <w:sz w:val="26"/>
          <w:szCs w:val="26"/>
          <w:lang w:eastAsia="ru-RU"/>
        </w:rPr>
      </w:pPr>
    </w:p>
    <w:p w:rsidR="004A348A" w:rsidRDefault="004A348A" w:rsidP="004A348A">
      <w:pPr>
        <w:spacing w:after="0" w:line="240" w:lineRule="auto"/>
        <w:jc w:val="center"/>
        <w:rPr>
          <w:rFonts w:ascii="Times New Roman" w:eastAsia="Times New Roman" w:hAnsi="Times New Roman" w:cs="Times New Roman"/>
          <w:sz w:val="26"/>
          <w:szCs w:val="26"/>
          <w:lang w:eastAsia="ru-RU"/>
        </w:rPr>
      </w:pPr>
    </w:p>
    <w:p w:rsidR="00A41097" w:rsidRDefault="00A41097" w:rsidP="004A348A">
      <w:pPr>
        <w:spacing w:after="0" w:line="240" w:lineRule="auto"/>
        <w:jc w:val="center"/>
        <w:rPr>
          <w:rFonts w:ascii="Times New Roman" w:eastAsia="Times New Roman" w:hAnsi="Times New Roman" w:cs="Times New Roman"/>
          <w:sz w:val="26"/>
          <w:szCs w:val="26"/>
          <w:lang w:eastAsia="ru-RU"/>
        </w:rPr>
      </w:pPr>
    </w:p>
    <w:p w:rsidR="004A348A" w:rsidRDefault="004A348A" w:rsidP="00F71847">
      <w:pPr>
        <w:spacing w:after="0" w:line="240" w:lineRule="auto"/>
        <w:rPr>
          <w:rFonts w:ascii="Times New Roman" w:eastAsia="Times New Roman" w:hAnsi="Times New Roman" w:cs="Times New Roman"/>
          <w:sz w:val="26"/>
          <w:szCs w:val="26"/>
          <w:lang w:eastAsia="ru-RU"/>
        </w:rPr>
      </w:pPr>
    </w:p>
    <w:p w:rsidR="004A348A" w:rsidRDefault="004A348A" w:rsidP="004A348A">
      <w:pPr>
        <w:spacing w:after="0" w:line="240" w:lineRule="auto"/>
        <w:jc w:val="center"/>
        <w:rPr>
          <w:rFonts w:ascii="Times New Roman" w:eastAsia="Times New Roman" w:hAnsi="Times New Roman" w:cs="Times New Roman"/>
          <w:sz w:val="26"/>
          <w:szCs w:val="26"/>
          <w:lang w:eastAsia="ru-RU"/>
        </w:rPr>
      </w:pPr>
    </w:p>
    <w:p w:rsidR="00F71847" w:rsidRDefault="00F71847" w:rsidP="004A348A">
      <w:pPr>
        <w:spacing w:after="0" w:line="240" w:lineRule="auto"/>
        <w:jc w:val="center"/>
        <w:rPr>
          <w:rFonts w:ascii="Times New Roman" w:eastAsia="Times New Roman" w:hAnsi="Times New Roman" w:cs="Times New Roman"/>
          <w:sz w:val="26"/>
          <w:szCs w:val="26"/>
          <w:lang w:eastAsia="ru-RU"/>
        </w:rPr>
      </w:pPr>
    </w:p>
    <w:p w:rsidR="00F71847" w:rsidRDefault="00F71847" w:rsidP="004A348A">
      <w:pPr>
        <w:spacing w:after="0" w:line="240" w:lineRule="auto"/>
        <w:jc w:val="center"/>
        <w:rPr>
          <w:rFonts w:ascii="Times New Roman" w:eastAsia="Times New Roman" w:hAnsi="Times New Roman" w:cs="Times New Roman"/>
          <w:sz w:val="26"/>
          <w:szCs w:val="26"/>
          <w:lang w:eastAsia="ru-RU"/>
        </w:rPr>
      </w:pPr>
    </w:p>
    <w:p w:rsidR="00F71847" w:rsidRDefault="00F71847" w:rsidP="004A348A">
      <w:pPr>
        <w:spacing w:after="0" w:line="240" w:lineRule="auto"/>
        <w:jc w:val="center"/>
        <w:rPr>
          <w:rFonts w:ascii="Times New Roman" w:eastAsia="Times New Roman" w:hAnsi="Times New Roman" w:cs="Times New Roman"/>
          <w:sz w:val="26"/>
          <w:szCs w:val="26"/>
          <w:lang w:eastAsia="ru-RU"/>
        </w:rPr>
      </w:pPr>
    </w:p>
    <w:p w:rsidR="00F71847" w:rsidRPr="00DB6CE6" w:rsidRDefault="00F71847" w:rsidP="004A348A">
      <w:pPr>
        <w:spacing w:after="0" w:line="240" w:lineRule="auto"/>
        <w:jc w:val="center"/>
        <w:rPr>
          <w:rFonts w:ascii="Times New Roman" w:eastAsia="Times New Roman" w:hAnsi="Times New Roman" w:cs="Times New Roman"/>
          <w:sz w:val="26"/>
          <w:szCs w:val="26"/>
          <w:lang w:eastAsia="ru-RU"/>
        </w:rPr>
      </w:pPr>
    </w:p>
    <w:p w:rsidR="004A348A" w:rsidRPr="00DB6CE6" w:rsidRDefault="004A348A" w:rsidP="004A348A">
      <w:pPr>
        <w:spacing w:after="0" w:line="240" w:lineRule="auto"/>
        <w:jc w:val="center"/>
        <w:rPr>
          <w:rFonts w:ascii="Times New Roman" w:eastAsia="Times New Roman" w:hAnsi="Times New Roman" w:cs="Times New Roman"/>
          <w:sz w:val="26"/>
          <w:szCs w:val="26"/>
          <w:lang w:eastAsia="ru-RU"/>
        </w:rPr>
      </w:pPr>
    </w:p>
    <w:p w:rsidR="004A348A" w:rsidRPr="00DB6CE6" w:rsidRDefault="004A348A" w:rsidP="004A348A">
      <w:pPr>
        <w:spacing w:after="0" w:line="240" w:lineRule="auto"/>
        <w:jc w:val="center"/>
        <w:rPr>
          <w:rFonts w:ascii="Times New Roman" w:eastAsia="Times New Roman" w:hAnsi="Times New Roman" w:cs="Times New Roman"/>
          <w:sz w:val="26"/>
          <w:szCs w:val="26"/>
          <w:lang w:eastAsia="ru-RU"/>
        </w:rPr>
      </w:pPr>
    </w:p>
    <w:p w:rsidR="0079604E" w:rsidRDefault="00F71847" w:rsidP="00F71847">
      <w:pPr>
        <w:jc w:val="center"/>
        <w:rPr>
          <w:rFonts w:ascii="Times New Roman" w:hAnsi="Times New Roman" w:cs="Times New Roman"/>
          <w:b/>
          <w:sz w:val="28"/>
          <w:szCs w:val="28"/>
        </w:rPr>
      </w:pPr>
      <w:r w:rsidRPr="00F71847">
        <w:rPr>
          <w:rFonts w:ascii="Times New Roman" w:hAnsi="Times New Roman" w:cs="Times New Roman"/>
          <w:b/>
          <w:sz w:val="28"/>
          <w:szCs w:val="28"/>
        </w:rPr>
        <w:t xml:space="preserve">Москва, </w:t>
      </w:r>
      <w:r w:rsidR="00B425ED">
        <w:rPr>
          <w:rFonts w:ascii="Times New Roman" w:hAnsi="Times New Roman" w:cs="Times New Roman"/>
          <w:b/>
          <w:sz w:val="28"/>
          <w:szCs w:val="28"/>
        </w:rPr>
        <w:t>2018</w:t>
      </w:r>
    </w:p>
    <w:sdt>
      <w:sdtPr>
        <w:rPr>
          <w:rFonts w:asciiTheme="minorHAnsi" w:eastAsiaTheme="minorHAnsi" w:hAnsiTheme="minorHAnsi" w:cstheme="minorBidi"/>
          <w:b w:val="0"/>
          <w:bCs w:val="0"/>
          <w:color w:val="auto"/>
          <w:sz w:val="22"/>
          <w:szCs w:val="22"/>
          <w:lang w:eastAsia="en-US"/>
        </w:rPr>
        <w:id w:val="39949163"/>
        <w:docPartObj>
          <w:docPartGallery w:val="Table of Contents"/>
          <w:docPartUnique/>
        </w:docPartObj>
      </w:sdtPr>
      <w:sdtEndPr/>
      <w:sdtContent>
        <w:p w:rsidR="0079604E" w:rsidRPr="0079604E" w:rsidRDefault="0079604E" w:rsidP="0079604E">
          <w:pPr>
            <w:pStyle w:val="a4"/>
            <w:spacing w:line="360" w:lineRule="auto"/>
            <w:jc w:val="both"/>
            <w:rPr>
              <w:rFonts w:ascii="Times New Roman" w:hAnsi="Times New Roman" w:cs="Times New Roman"/>
              <w:color w:val="auto"/>
              <w:sz w:val="32"/>
              <w:szCs w:val="26"/>
            </w:rPr>
          </w:pPr>
          <w:r w:rsidRPr="0079604E">
            <w:rPr>
              <w:rFonts w:ascii="Times New Roman" w:hAnsi="Times New Roman" w:cs="Times New Roman"/>
              <w:color w:val="auto"/>
              <w:sz w:val="32"/>
              <w:szCs w:val="26"/>
            </w:rPr>
            <w:t>Оглавление</w:t>
          </w:r>
        </w:p>
        <w:p w:rsidR="00D129A9" w:rsidRPr="00002594" w:rsidRDefault="0079604E" w:rsidP="00002594">
          <w:pPr>
            <w:pStyle w:val="11"/>
            <w:rPr>
              <w:rFonts w:asciiTheme="minorHAnsi" w:eastAsiaTheme="minorEastAsia" w:hAnsiTheme="minorHAnsi" w:cstheme="minorBidi"/>
              <w:noProof/>
            </w:rPr>
          </w:pPr>
          <w:r w:rsidRPr="0079604E">
            <w:fldChar w:fldCharType="begin"/>
          </w:r>
          <w:r w:rsidRPr="0079604E">
            <w:instrText xml:space="preserve"> TOC \o "1-3" \h \z \u </w:instrText>
          </w:r>
          <w:r w:rsidRPr="0079604E">
            <w:fldChar w:fldCharType="separate"/>
          </w:r>
          <w:hyperlink w:anchor="_Toc527979005" w:history="1">
            <w:r w:rsidR="00D129A9" w:rsidRPr="00002594">
              <w:rPr>
                <w:rStyle w:val="a3"/>
                <w:noProof/>
                <w:sz w:val="26"/>
                <w:szCs w:val="26"/>
              </w:rPr>
              <w:t>1.</w:t>
            </w:r>
            <w:r w:rsidR="00D129A9" w:rsidRPr="00002594">
              <w:rPr>
                <w:rFonts w:asciiTheme="minorHAnsi" w:eastAsiaTheme="minorEastAsia" w:hAnsiTheme="minorHAnsi" w:cstheme="minorBidi"/>
                <w:noProof/>
              </w:rPr>
              <w:tab/>
            </w:r>
            <w:r w:rsidR="00D129A9" w:rsidRPr="00002594">
              <w:rPr>
                <w:rStyle w:val="a3"/>
                <w:noProof/>
                <w:sz w:val="26"/>
                <w:szCs w:val="26"/>
              </w:rPr>
              <w:t>Общая часть</w:t>
            </w:r>
            <w:r w:rsidR="00D129A9" w:rsidRPr="00002594">
              <w:rPr>
                <w:noProof/>
                <w:webHidden/>
              </w:rPr>
              <w:tab/>
            </w:r>
            <w:r w:rsidR="00D129A9" w:rsidRPr="00002594">
              <w:rPr>
                <w:noProof/>
                <w:webHidden/>
              </w:rPr>
              <w:fldChar w:fldCharType="begin"/>
            </w:r>
            <w:r w:rsidR="00D129A9" w:rsidRPr="00002594">
              <w:rPr>
                <w:noProof/>
                <w:webHidden/>
              </w:rPr>
              <w:instrText xml:space="preserve"> PAGEREF _Toc527979005 \h </w:instrText>
            </w:r>
            <w:r w:rsidR="00D129A9" w:rsidRPr="00002594">
              <w:rPr>
                <w:noProof/>
                <w:webHidden/>
              </w:rPr>
            </w:r>
            <w:r w:rsidR="00D129A9" w:rsidRPr="00002594">
              <w:rPr>
                <w:noProof/>
                <w:webHidden/>
              </w:rPr>
              <w:fldChar w:fldCharType="separate"/>
            </w:r>
            <w:r w:rsidR="0009694C">
              <w:rPr>
                <w:noProof/>
                <w:webHidden/>
              </w:rPr>
              <w:t>3</w:t>
            </w:r>
            <w:r w:rsidR="00D129A9" w:rsidRPr="00002594">
              <w:rPr>
                <w:noProof/>
                <w:webHidden/>
              </w:rPr>
              <w:fldChar w:fldCharType="end"/>
            </w:r>
          </w:hyperlink>
        </w:p>
        <w:p w:rsidR="00D129A9" w:rsidRPr="00002594" w:rsidRDefault="008755AF" w:rsidP="00002594">
          <w:pPr>
            <w:pStyle w:val="11"/>
            <w:rPr>
              <w:rFonts w:asciiTheme="minorHAnsi" w:eastAsiaTheme="minorEastAsia" w:hAnsiTheme="minorHAnsi" w:cstheme="minorBidi"/>
              <w:noProof/>
            </w:rPr>
          </w:pPr>
          <w:hyperlink w:anchor="_Toc527979006" w:history="1">
            <w:r w:rsidR="00D129A9" w:rsidRPr="00002594">
              <w:rPr>
                <w:rStyle w:val="a3"/>
                <w:noProof/>
                <w:sz w:val="26"/>
                <w:szCs w:val="26"/>
              </w:rPr>
              <w:t>2. Основные правила заполнения бланков итогового сочинения (изложения)</w:t>
            </w:r>
            <w:r w:rsidR="00D129A9" w:rsidRPr="00002594">
              <w:rPr>
                <w:noProof/>
                <w:webHidden/>
              </w:rPr>
              <w:tab/>
            </w:r>
            <w:r w:rsidR="00D129A9" w:rsidRPr="00002594">
              <w:rPr>
                <w:noProof/>
                <w:webHidden/>
              </w:rPr>
              <w:fldChar w:fldCharType="begin"/>
            </w:r>
            <w:r w:rsidR="00D129A9" w:rsidRPr="00002594">
              <w:rPr>
                <w:noProof/>
                <w:webHidden/>
              </w:rPr>
              <w:instrText xml:space="preserve"> PAGEREF _Toc527979006 \h </w:instrText>
            </w:r>
            <w:r w:rsidR="00D129A9" w:rsidRPr="00002594">
              <w:rPr>
                <w:noProof/>
                <w:webHidden/>
              </w:rPr>
            </w:r>
            <w:r w:rsidR="00D129A9" w:rsidRPr="00002594">
              <w:rPr>
                <w:noProof/>
                <w:webHidden/>
              </w:rPr>
              <w:fldChar w:fldCharType="separate"/>
            </w:r>
            <w:r w:rsidR="0009694C">
              <w:rPr>
                <w:noProof/>
                <w:webHidden/>
              </w:rPr>
              <w:t>3</w:t>
            </w:r>
            <w:r w:rsidR="00D129A9" w:rsidRPr="00002594">
              <w:rPr>
                <w:noProof/>
                <w:webHidden/>
              </w:rPr>
              <w:fldChar w:fldCharType="end"/>
            </w:r>
          </w:hyperlink>
        </w:p>
        <w:p w:rsidR="00D129A9" w:rsidRPr="00002594" w:rsidRDefault="008755AF" w:rsidP="00002594">
          <w:pPr>
            <w:pStyle w:val="11"/>
            <w:rPr>
              <w:rFonts w:asciiTheme="minorHAnsi" w:eastAsiaTheme="minorEastAsia" w:hAnsiTheme="minorHAnsi" w:cstheme="minorBidi"/>
              <w:noProof/>
            </w:rPr>
          </w:pPr>
          <w:hyperlink w:anchor="_Toc527979007" w:history="1">
            <w:r w:rsidR="00D129A9" w:rsidRPr="00002594">
              <w:rPr>
                <w:rStyle w:val="a3"/>
                <w:noProof/>
                <w:sz w:val="26"/>
                <w:szCs w:val="26"/>
              </w:rPr>
              <w:t>3. Заполнение бланка регистрации итогового сочинения (изложения)</w:t>
            </w:r>
            <w:r w:rsidR="00D129A9" w:rsidRPr="00002594">
              <w:rPr>
                <w:noProof/>
                <w:webHidden/>
              </w:rPr>
              <w:tab/>
            </w:r>
            <w:r w:rsidR="00D129A9" w:rsidRPr="00002594">
              <w:rPr>
                <w:noProof/>
                <w:webHidden/>
              </w:rPr>
              <w:fldChar w:fldCharType="begin"/>
            </w:r>
            <w:r w:rsidR="00D129A9" w:rsidRPr="00002594">
              <w:rPr>
                <w:noProof/>
                <w:webHidden/>
              </w:rPr>
              <w:instrText xml:space="preserve"> PAGEREF _Toc527979007 \h </w:instrText>
            </w:r>
            <w:r w:rsidR="00D129A9" w:rsidRPr="00002594">
              <w:rPr>
                <w:noProof/>
                <w:webHidden/>
              </w:rPr>
            </w:r>
            <w:r w:rsidR="00D129A9" w:rsidRPr="00002594">
              <w:rPr>
                <w:noProof/>
                <w:webHidden/>
              </w:rPr>
              <w:fldChar w:fldCharType="separate"/>
            </w:r>
            <w:r w:rsidR="0009694C">
              <w:rPr>
                <w:noProof/>
                <w:webHidden/>
              </w:rPr>
              <w:t>4</w:t>
            </w:r>
            <w:r w:rsidR="00D129A9" w:rsidRPr="00002594">
              <w:rPr>
                <w:noProof/>
                <w:webHidden/>
              </w:rPr>
              <w:fldChar w:fldCharType="end"/>
            </w:r>
          </w:hyperlink>
        </w:p>
        <w:p w:rsidR="00D129A9" w:rsidRPr="00002594" w:rsidRDefault="008755AF" w:rsidP="00002594">
          <w:pPr>
            <w:pStyle w:val="11"/>
            <w:rPr>
              <w:rFonts w:asciiTheme="minorHAnsi" w:eastAsiaTheme="minorEastAsia" w:hAnsiTheme="minorHAnsi" w:cstheme="minorBidi"/>
              <w:noProof/>
            </w:rPr>
          </w:pPr>
          <w:hyperlink w:anchor="_Toc527979008" w:history="1">
            <w:r w:rsidR="00D129A9" w:rsidRPr="00002594">
              <w:rPr>
                <w:rStyle w:val="a3"/>
                <w:noProof/>
                <w:sz w:val="26"/>
                <w:szCs w:val="26"/>
              </w:rPr>
              <w:t>4. Заполнение бланков записи</w:t>
            </w:r>
            <w:r w:rsidR="00D129A9" w:rsidRPr="00002594">
              <w:rPr>
                <w:noProof/>
                <w:webHidden/>
              </w:rPr>
              <w:tab/>
            </w:r>
            <w:r w:rsidR="00D129A9" w:rsidRPr="00002594">
              <w:rPr>
                <w:noProof/>
                <w:webHidden/>
              </w:rPr>
              <w:fldChar w:fldCharType="begin"/>
            </w:r>
            <w:r w:rsidR="00D129A9" w:rsidRPr="00002594">
              <w:rPr>
                <w:noProof/>
                <w:webHidden/>
              </w:rPr>
              <w:instrText xml:space="preserve"> PAGEREF _Toc527979008 \h </w:instrText>
            </w:r>
            <w:r w:rsidR="00D129A9" w:rsidRPr="00002594">
              <w:rPr>
                <w:noProof/>
                <w:webHidden/>
              </w:rPr>
            </w:r>
            <w:r w:rsidR="00D129A9" w:rsidRPr="00002594">
              <w:rPr>
                <w:noProof/>
                <w:webHidden/>
              </w:rPr>
              <w:fldChar w:fldCharType="separate"/>
            </w:r>
            <w:r w:rsidR="0009694C">
              <w:rPr>
                <w:noProof/>
                <w:webHidden/>
              </w:rPr>
              <w:t>7</w:t>
            </w:r>
            <w:r w:rsidR="00D129A9" w:rsidRPr="00002594">
              <w:rPr>
                <w:noProof/>
                <w:webHidden/>
              </w:rPr>
              <w:fldChar w:fldCharType="end"/>
            </w:r>
          </w:hyperlink>
        </w:p>
        <w:p w:rsidR="00D129A9" w:rsidRPr="00002594" w:rsidRDefault="008755AF" w:rsidP="00002594">
          <w:pPr>
            <w:pStyle w:val="11"/>
            <w:rPr>
              <w:rFonts w:asciiTheme="minorHAnsi" w:eastAsiaTheme="minorEastAsia" w:hAnsiTheme="minorHAnsi" w:cstheme="minorBidi"/>
              <w:noProof/>
            </w:rPr>
          </w:pPr>
          <w:hyperlink w:anchor="_Toc527979009" w:history="1">
            <w:r w:rsidR="00D129A9" w:rsidRPr="00002594">
              <w:rPr>
                <w:rStyle w:val="a3"/>
                <w:noProof/>
                <w:sz w:val="26"/>
                <w:szCs w:val="26"/>
              </w:rPr>
              <w:t>5. Заполнение бланка регистрации при проверке итогового сочинения (изложения)</w:t>
            </w:r>
            <w:r w:rsidR="00D129A9" w:rsidRPr="00002594">
              <w:rPr>
                <w:noProof/>
                <w:webHidden/>
              </w:rPr>
              <w:tab/>
            </w:r>
            <w:r w:rsidR="00D129A9" w:rsidRPr="00002594">
              <w:rPr>
                <w:noProof/>
                <w:webHidden/>
              </w:rPr>
              <w:fldChar w:fldCharType="begin"/>
            </w:r>
            <w:r w:rsidR="00D129A9" w:rsidRPr="00002594">
              <w:rPr>
                <w:noProof/>
                <w:webHidden/>
              </w:rPr>
              <w:instrText xml:space="preserve"> PAGEREF _Toc527979009 \h </w:instrText>
            </w:r>
            <w:r w:rsidR="00D129A9" w:rsidRPr="00002594">
              <w:rPr>
                <w:noProof/>
                <w:webHidden/>
              </w:rPr>
            </w:r>
            <w:r w:rsidR="00D129A9" w:rsidRPr="00002594">
              <w:rPr>
                <w:noProof/>
                <w:webHidden/>
              </w:rPr>
              <w:fldChar w:fldCharType="separate"/>
            </w:r>
            <w:r w:rsidR="0009694C">
              <w:rPr>
                <w:noProof/>
                <w:webHidden/>
              </w:rPr>
              <w:t>12</w:t>
            </w:r>
            <w:r w:rsidR="00D129A9" w:rsidRPr="00002594">
              <w:rPr>
                <w:noProof/>
                <w:webHidden/>
              </w:rPr>
              <w:fldChar w:fldCharType="end"/>
            </w:r>
          </w:hyperlink>
        </w:p>
        <w:p w:rsidR="00D129A9" w:rsidRPr="00002594" w:rsidRDefault="008755AF" w:rsidP="00002594">
          <w:pPr>
            <w:pStyle w:val="11"/>
            <w:rPr>
              <w:rFonts w:asciiTheme="minorHAnsi" w:eastAsiaTheme="minorEastAsia" w:hAnsiTheme="minorHAnsi" w:cstheme="minorBidi"/>
              <w:noProof/>
            </w:rPr>
          </w:pPr>
          <w:hyperlink w:anchor="_Toc527979010" w:history="1">
            <w:r w:rsidR="00D129A9" w:rsidRPr="00002594">
              <w:rPr>
                <w:rStyle w:val="a3"/>
                <w:noProof/>
                <w:sz w:val="26"/>
                <w:szCs w:val="26"/>
              </w:rPr>
              <w:t>6.</w:t>
            </w:r>
            <w:r w:rsidR="00D129A9" w:rsidRPr="00002594">
              <w:rPr>
                <w:rFonts w:asciiTheme="minorHAnsi" w:eastAsiaTheme="minorEastAsia" w:hAnsiTheme="minorHAnsi" w:cstheme="minorBidi"/>
                <w:noProof/>
              </w:rPr>
              <w:tab/>
            </w:r>
            <w:r w:rsidR="00D129A9" w:rsidRPr="00002594">
              <w:rPr>
                <w:rStyle w:val="a3"/>
                <w:noProof/>
                <w:sz w:val="26"/>
                <w:szCs w:val="26"/>
              </w:rPr>
              <w:t>Заполнение поля «Результаты оценивания сочинения (изложения)» в случае проверки итогового сочинения (изложения) участника, сдававшего итоговое сочинение (изложение) в устной форме</w:t>
            </w:r>
            <w:r w:rsidR="00D129A9" w:rsidRPr="00002594">
              <w:rPr>
                <w:noProof/>
                <w:webHidden/>
              </w:rPr>
              <w:tab/>
            </w:r>
            <w:r w:rsidR="00D129A9" w:rsidRPr="00002594">
              <w:rPr>
                <w:noProof/>
                <w:webHidden/>
              </w:rPr>
              <w:fldChar w:fldCharType="begin"/>
            </w:r>
            <w:r w:rsidR="00D129A9" w:rsidRPr="00002594">
              <w:rPr>
                <w:noProof/>
                <w:webHidden/>
              </w:rPr>
              <w:instrText xml:space="preserve"> PAGEREF _Toc527979010 \h </w:instrText>
            </w:r>
            <w:r w:rsidR="00D129A9" w:rsidRPr="00002594">
              <w:rPr>
                <w:noProof/>
                <w:webHidden/>
              </w:rPr>
            </w:r>
            <w:r w:rsidR="00D129A9" w:rsidRPr="00002594">
              <w:rPr>
                <w:noProof/>
                <w:webHidden/>
              </w:rPr>
              <w:fldChar w:fldCharType="separate"/>
            </w:r>
            <w:r w:rsidR="0009694C">
              <w:rPr>
                <w:noProof/>
                <w:webHidden/>
              </w:rPr>
              <w:t>14</w:t>
            </w:r>
            <w:r w:rsidR="00D129A9" w:rsidRPr="00002594">
              <w:rPr>
                <w:noProof/>
                <w:webHidden/>
              </w:rPr>
              <w:fldChar w:fldCharType="end"/>
            </w:r>
          </w:hyperlink>
        </w:p>
        <w:p w:rsidR="00D129A9" w:rsidRPr="00002594" w:rsidRDefault="008755AF" w:rsidP="00002594">
          <w:pPr>
            <w:pStyle w:val="11"/>
            <w:rPr>
              <w:rFonts w:asciiTheme="minorHAnsi" w:eastAsiaTheme="minorEastAsia" w:hAnsiTheme="minorHAnsi" w:cstheme="minorBidi"/>
              <w:noProof/>
            </w:rPr>
          </w:pPr>
          <w:hyperlink w:anchor="_Toc527979011" w:history="1">
            <w:r w:rsidR="00D129A9" w:rsidRPr="00002594">
              <w:rPr>
                <w:rStyle w:val="a3"/>
                <w:noProof/>
                <w:sz w:val="26"/>
                <w:szCs w:val="26"/>
              </w:rPr>
              <w:t xml:space="preserve">7. Заполнение полей бланка регистрации в случае если участник итогового сочинения (изложения) по состоянию здоровья или другим объективным причинам не может завершить написание итогового сочинения (изложения) </w:t>
            </w:r>
            <w:r w:rsidR="00D129A9" w:rsidRPr="00002594">
              <w:rPr>
                <w:noProof/>
                <w:webHidden/>
              </w:rPr>
              <w:tab/>
            </w:r>
            <w:r w:rsidR="00D129A9" w:rsidRPr="00002594">
              <w:rPr>
                <w:noProof/>
                <w:webHidden/>
              </w:rPr>
              <w:fldChar w:fldCharType="begin"/>
            </w:r>
            <w:r w:rsidR="00D129A9" w:rsidRPr="00002594">
              <w:rPr>
                <w:noProof/>
                <w:webHidden/>
              </w:rPr>
              <w:instrText xml:space="preserve"> PAGEREF _Toc527979011 \h </w:instrText>
            </w:r>
            <w:r w:rsidR="00D129A9" w:rsidRPr="00002594">
              <w:rPr>
                <w:noProof/>
                <w:webHidden/>
              </w:rPr>
            </w:r>
            <w:r w:rsidR="00D129A9" w:rsidRPr="00002594">
              <w:rPr>
                <w:noProof/>
                <w:webHidden/>
              </w:rPr>
              <w:fldChar w:fldCharType="separate"/>
            </w:r>
            <w:r w:rsidR="0009694C">
              <w:rPr>
                <w:noProof/>
                <w:webHidden/>
              </w:rPr>
              <w:t>15</w:t>
            </w:r>
            <w:r w:rsidR="00D129A9" w:rsidRPr="00002594">
              <w:rPr>
                <w:noProof/>
                <w:webHidden/>
              </w:rPr>
              <w:fldChar w:fldCharType="end"/>
            </w:r>
          </w:hyperlink>
        </w:p>
        <w:p w:rsidR="00D129A9" w:rsidRPr="00002594" w:rsidRDefault="008755AF" w:rsidP="00002594">
          <w:pPr>
            <w:pStyle w:val="11"/>
            <w:rPr>
              <w:rFonts w:asciiTheme="minorHAnsi" w:eastAsiaTheme="minorEastAsia" w:hAnsiTheme="minorHAnsi" w:cstheme="minorBidi"/>
              <w:noProof/>
            </w:rPr>
          </w:pPr>
          <w:hyperlink w:anchor="_Toc527979012" w:history="1">
            <w:r w:rsidR="00D129A9" w:rsidRPr="00002594">
              <w:rPr>
                <w:rStyle w:val="a3"/>
                <w:rFonts w:eastAsiaTheme="majorEastAsia"/>
                <w:noProof/>
                <w:sz w:val="26"/>
                <w:szCs w:val="26"/>
              </w:rPr>
              <w:t>8.</w:t>
            </w:r>
            <w:r w:rsidR="00D129A9" w:rsidRPr="00002594">
              <w:rPr>
                <w:rStyle w:val="a3"/>
                <w:rFonts w:eastAsiaTheme="majorEastAsia"/>
                <w:i/>
                <w:noProof/>
                <w:sz w:val="26"/>
                <w:szCs w:val="26"/>
              </w:rPr>
              <w:t xml:space="preserve"> </w:t>
            </w:r>
            <w:r w:rsidR="00D129A9" w:rsidRPr="00002594">
              <w:rPr>
                <w:rStyle w:val="a3"/>
                <w:noProof/>
                <w:sz w:val="26"/>
                <w:szCs w:val="26"/>
              </w:rPr>
              <w:t xml:space="preserve">Заполнение полей бланка регистрации в случае если участник итогового сочинения (изложения) удален с итогового сочинения (изложения) </w:t>
            </w:r>
            <w:r w:rsidR="00D129A9" w:rsidRPr="00002594">
              <w:rPr>
                <w:noProof/>
                <w:webHidden/>
              </w:rPr>
              <w:tab/>
            </w:r>
            <w:r w:rsidR="00D129A9" w:rsidRPr="00002594">
              <w:rPr>
                <w:noProof/>
                <w:webHidden/>
              </w:rPr>
              <w:fldChar w:fldCharType="begin"/>
            </w:r>
            <w:r w:rsidR="00D129A9" w:rsidRPr="00002594">
              <w:rPr>
                <w:noProof/>
                <w:webHidden/>
              </w:rPr>
              <w:instrText xml:space="preserve"> PAGEREF _Toc527979012 \h </w:instrText>
            </w:r>
            <w:r w:rsidR="00D129A9" w:rsidRPr="00002594">
              <w:rPr>
                <w:noProof/>
                <w:webHidden/>
              </w:rPr>
            </w:r>
            <w:r w:rsidR="00D129A9" w:rsidRPr="00002594">
              <w:rPr>
                <w:noProof/>
                <w:webHidden/>
              </w:rPr>
              <w:fldChar w:fldCharType="separate"/>
            </w:r>
            <w:r w:rsidR="0009694C">
              <w:rPr>
                <w:noProof/>
                <w:webHidden/>
              </w:rPr>
              <w:t>16</w:t>
            </w:r>
            <w:r w:rsidR="00D129A9" w:rsidRPr="00002594">
              <w:rPr>
                <w:noProof/>
                <w:webHidden/>
              </w:rPr>
              <w:fldChar w:fldCharType="end"/>
            </w:r>
          </w:hyperlink>
        </w:p>
        <w:p w:rsidR="0079604E" w:rsidRDefault="0079604E" w:rsidP="0079604E">
          <w:pPr>
            <w:spacing w:line="360" w:lineRule="auto"/>
            <w:jc w:val="both"/>
          </w:pPr>
          <w:r w:rsidRPr="0079604E">
            <w:rPr>
              <w:rFonts w:ascii="Times New Roman" w:hAnsi="Times New Roman" w:cs="Times New Roman"/>
              <w:b/>
              <w:bCs/>
              <w:sz w:val="26"/>
              <w:szCs w:val="26"/>
            </w:rPr>
            <w:fldChar w:fldCharType="end"/>
          </w:r>
        </w:p>
      </w:sdtContent>
    </w:sdt>
    <w:p w:rsidR="00F71847" w:rsidRPr="00F71847" w:rsidRDefault="004A348A" w:rsidP="00F71847">
      <w:pPr>
        <w:jc w:val="center"/>
        <w:rPr>
          <w:rFonts w:ascii="Times New Roman" w:eastAsia="Times New Roman" w:hAnsi="Times New Roman" w:cs="Times New Roman"/>
          <w:b/>
          <w:sz w:val="28"/>
          <w:szCs w:val="28"/>
          <w:lang w:eastAsia="ru-RU"/>
        </w:rPr>
      </w:pPr>
      <w:r w:rsidRPr="00F71847">
        <w:rPr>
          <w:rFonts w:ascii="Times New Roman" w:eastAsia="Times New Roman" w:hAnsi="Times New Roman" w:cs="Times New Roman"/>
          <w:b/>
          <w:sz w:val="28"/>
          <w:szCs w:val="28"/>
          <w:lang w:eastAsia="ru-RU"/>
        </w:rPr>
        <w:fldChar w:fldCharType="begin"/>
      </w:r>
      <w:r w:rsidRPr="00F71847">
        <w:rPr>
          <w:rFonts w:ascii="Times New Roman" w:eastAsia="Times New Roman" w:hAnsi="Times New Roman" w:cs="Times New Roman"/>
          <w:b/>
          <w:sz w:val="28"/>
          <w:szCs w:val="28"/>
          <w:lang w:eastAsia="ru-RU"/>
        </w:rPr>
        <w:instrText xml:space="preserve"> TOC \h \z \t "абзац 4.1;1;1 уровень;1;приложение;1" </w:instrText>
      </w:r>
      <w:r w:rsidRPr="00F71847">
        <w:rPr>
          <w:rFonts w:ascii="Times New Roman" w:eastAsia="Times New Roman" w:hAnsi="Times New Roman" w:cs="Times New Roman"/>
          <w:b/>
          <w:sz w:val="28"/>
          <w:szCs w:val="28"/>
          <w:lang w:eastAsia="ru-RU"/>
        </w:rPr>
        <w:fldChar w:fldCharType="end"/>
      </w:r>
      <w:r w:rsidRPr="00F71847">
        <w:rPr>
          <w:rFonts w:ascii="Times New Roman" w:eastAsia="Times New Roman" w:hAnsi="Times New Roman" w:cs="Times New Roman"/>
          <w:b/>
          <w:sz w:val="28"/>
          <w:szCs w:val="28"/>
          <w:lang w:eastAsia="ru-RU"/>
        </w:rPr>
        <w:br w:type="page"/>
      </w:r>
      <w:bookmarkStart w:id="1" w:name="_Toc400654543"/>
      <w:bookmarkStart w:id="2" w:name="_Toc463362464"/>
    </w:p>
    <w:p w:rsidR="009C010A" w:rsidRPr="009C010A" w:rsidRDefault="009C010A" w:rsidP="009C010A">
      <w:pPr>
        <w:pStyle w:val="1"/>
        <w:numPr>
          <w:ilvl w:val="0"/>
          <w:numId w:val="5"/>
        </w:numPr>
        <w:ind w:left="0" w:firstLine="709"/>
        <w:rPr>
          <w:rFonts w:ascii="Times New Roman" w:eastAsia="Times New Roman" w:hAnsi="Times New Roman" w:cs="Times New Roman"/>
          <w:color w:val="auto"/>
          <w:lang w:eastAsia="ru-RU"/>
        </w:rPr>
      </w:pPr>
      <w:bookmarkStart w:id="3" w:name="_Toc527979005"/>
      <w:r w:rsidRPr="009C010A">
        <w:rPr>
          <w:rFonts w:ascii="Times New Roman" w:eastAsia="Times New Roman" w:hAnsi="Times New Roman" w:cs="Times New Roman"/>
          <w:color w:val="auto"/>
          <w:lang w:eastAsia="ru-RU"/>
        </w:rPr>
        <w:lastRenderedPageBreak/>
        <w:t>Общая часть</w:t>
      </w:r>
      <w:bookmarkEnd w:id="3"/>
    </w:p>
    <w:p w:rsidR="009C010A" w:rsidRDefault="009C010A" w:rsidP="009C010A">
      <w:pPr>
        <w:widowControl w:val="0"/>
        <w:spacing w:after="0"/>
        <w:ind w:firstLine="708"/>
        <w:jc w:val="both"/>
        <w:rPr>
          <w:rFonts w:ascii="Times New Roman" w:eastAsia="Times New Roman" w:hAnsi="Times New Roman" w:cs="Times New Roman"/>
          <w:color w:val="000000"/>
          <w:sz w:val="26"/>
          <w:szCs w:val="26"/>
          <w:lang w:eastAsia="ru-RU"/>
        </w:rPr>
      </w:pPr>
      <w:r w:rsidRPr="009C010A">
        <w:rPr>
          <w:rFonts w:ascii="Times New Roman" w:eastAsia="Times New Roman" w:hAnsi="Times New Roman" w:cs="Times New Roman"/>
          <w:color w:val="000000"/>
          <w:sz w:val="26"/>
          <w:szCs w:val="26"/>
          <w:lang w:eastAsia="ru-RU"/>
        </w:rPr>
        <w:t xml:space="preserve">Настоящие правила </w:t>
      </w:r>
      <w:r>
        <w:rPr>
          <w:rFonts w:ascii="Times New Roman" w:eastAsia="Times New Roman" w:hAnsi="Times New Roman" w:cs="Times New Roman"/>
          <w:color w:val="000000"/>
          <w:sz w:val="26"/>
          <w:szCs w:val="26"/>
          <w:lang w:eastAsia="ru-RU"/>
        </w:rPr>
        <w:t xml:space="preserve">заполнения бланков итогового сочинения (изложения) </w:t>
      </w:r>
      <w:r w:rsidRPr="009C010A">
        <w:rPr>
          <w:rFonts w:ascii="Times New Roman" w:eastAsia="Times New Roman" w:hAnsi="Times New Roman" w:cs="Times New Roman"/>
          <w:color w:val="000000"/>
          <w:sz w:val="26"/>
          <w:szCs w:val="26"/>
          <w:lang w:eastAsia="ru-RU"/>
        </w:rPr>
        <w:t xml:space="preserve">предназначены </w:t>
      </w:r>
      <w:proofErr w:type="gramStart"/>
      <w:r w:rsidRPr="009C010A">
        <w:rPr>
          <w:rFonts w:ascii="Times New Roman" w:eastAsia="Times New Roman" w:hAnsi="Times New Roman" w:cs="Times New Roman"/>
          <w:color w:val="000000"/>
          <w:sz w:val="26"/>
          <w:szCs w:val="26"/>
          <w:lang w:eastAsia="ru-RU"/>
        </w:rPr>
        <w:t>для</w:t>
      </w:r>
      <w:proofErr w:type="gramEnd"/>
      <w:r>
        <w:rPr>
          <w:rFonts w:ascii="Times New Roman" w:eastAsia="Times New Roman" w:hAnsi="Times New Roman" w:cs="Times New Roman"/>
          <w:color w:val="000000"/>
          <w:sz w:val="26"/>
          <w:szCs w:val="26"/>
          <w:lang w:eastAsia="ru-RU"/>
        </w:rPr>
        <w:t>:</w:t>
      </w:r>
    </w:p>
    <w:p w:rsidR="009C010A" w:rsidRDefault="009C010A" w:rsidP="009C010A">
      <w:pPr>
        <w:widowControl w:val="0"/>
        <w:spacing w:after="0"/>
        <w:ind w:firstLine="708"/>
        <w:jc w:val="both"/>
        <w:rPr>
          <w:rFonts w:ascii="Times New Roman" w:eastAsia="Times New Roman" w:hAnsi="Times New Roman" w:cs="Times New Roman"/>
          <w:color w:val="000000"/>
          <w:sz w:val="26"/>
          <w:szCs w:val="26"/>
          <w:lang w:eastAsia="ru-RU"/>
        </w:rPr>
      </w:pPr>
      <w:r w:rsidRPr="009C010A">
        <w:rPr>
          <w:rFonts w:ascii="Times New Roman" w:eastAsia="Times New Roman" w:hAnsi="Times New Roman" w:cs="Times New Roman"/>
          <w:color w:val="000000"/>
          <w:sz w:val="26"/>
          <w:szCs w:val="26"/>
          <w:lang w:eastAsia="ru-RU"/>
        </w:rPr>
        <w:t xml:space="preserve">участников </w:t>
      </w:r>
      <w:r>
        <w:rPr>
          <w:rFonts w:ascii="Times New Roman" w:eastAsia="Times New Roman" w:hAnsi="Times New Roman" w:cs="Times New Roman"/>
          <w:color w:val="000000"/>
          <w:sz w:val="26"/>
          <w:szCs w:val="26"/>
          <w:lang w:eastAsia="ru-RU"/>
        </w:rPr>
        <w:t>итогового сочинения (изложения);</w:t>
      </w:r>
    </w:p>
    <w:p w:rsidR="009C010A" w:rsidRDefault="009C010A" w:rsidP="009C010A">
      <w:pPr>
        <w:widowControl w:val="0"/>
        <w:spacing w:after="0"/>
        <w:ind w:firstLine="708"/>
        <w:jc w:val="both"/>
        <w:rPr>
          <w:rFonts w:ascii="Times New Roman" w:eastAsia="Times New Roman" w:hAnsi="Times New Roman" w:cs="Times New Roman"/>
          <w:color w:val="000000"/>
          <w:sz w:val="26"/>
          <w:szCs w:val="26"/>
          <w:lang w:eastAsia="ru-RU"/>
        </w:rPr>
      </w:pPr>
      <w:proofErr w:type="gramStart"/>
      <w:r w:rsidRPr="009C010A">
        <w:rPr>
          <w:rFonts w:ascii="Times New Roman" w:eastAsia="Times New Roman" w:hAnsi="Times New Roman" w:cs="Times New Roman"/>
          <w:color w:val="000000"/>
          <w:sz w:val="26"/>
          <w:szCs w:val="26"/>
          <w:lang w:eastAsia="ru-RU"/>
        </w:rPr>
        <w:t xml:space="preserve">членов комиссии </w:t>
      </w:r>
      <w:r w:rsidR="009B1969">
        <w:rPr>
          <w:rFonts w:ascii="Times New Roman" w:eastAsia="Times New Roman" w:hAnsi="Times New Roman" w:cs="Times New Roman"/>
          <w:color w:val="000000"/>
          <w:sz w:val="26"/>
          <w:szCs w:val="26"/>
          <w:lang w:eastAsia="ru-RU"/>
        </w:rPr>
        <w:t xml:space="preserve">по проведению итогового сочинения (изложения) </w:t>
      </w:r>
      <w:r w:rsidR="00334996">
        <w:rPr>
          <w:rFonts w:ascii="Times New Roman" w:eastAsia="Times New Roman" w:hAnsi="Times New Roman" w:cs="Times New Roman"/>
          <w:color w:val="000000"/>
          <w:sz w:val="26"/>
          <w:szCs w:val="26"/>
          <w:lang w:eastAsia="ru-RU"/>
        </w:rPr>
        <w:t xml:space="preserve">в образовательных организациях и (или) членов комиссии по проведению итогового сочинения (изложения) в </w:t>
      </w:r>
      <w:r w:rsidR="009B1969">
        <w:rPr>
          <w:rFonts w:ascii="Times New Roman" w:eastAsia="Times New Roman" w:hAnsi="Times New Roman" w:cs="Times New Roman"/>
          <w:color w:val="000000"/>
          <w:sz w:val="26"/>
          <w:szCs w:val="26"/>
          <w:lang w:eastAsia="ru-RU"/>
        </w:rPr>
        <w:t xml:space="preserve">местах, определенных органами исполнительной власти субъектов Российской Федерации, </w:t>
      </w:r>
      <w:r w:rsidR="00120C2A">
        <w:rPr>
          <w:rFonts w:ascii="Times New Roman" w:eastAsia="Times New Roman" w:hAnsi="Times New Roman" w:cs="Times New Roman"/>
          <w:color w:val="000000"/>
          <w:sz w:val="26"/>
          <w:szCs w:val="26"/>
          <w:lang w:eastAsia="ru-RU"/>
        </w:rPr>
        <w:t xml:space="preserve">осуществляющими </w:t>
      </w:r>
      <w:r w:rsidR="009B1969">
        <w:rPr>
          <w:rFonts w:ascii="Times New Roman" w:eastAsia="Times New Roman" w:hAnsi="Times New Roman" w:cs="Times New Roman"/>
          <w:color w:val="000000"/>
          <w:sz w:val="26"/>
          <w:szCs w:val="26"/>
          <w:lang w:eastAsia="ru-RU"/>
        </w:rPr>
        <w:t xml:space="preserve">государственное управление </w:t>
      </w:r>
      <w:r w:rsidR="009B1969" w:rsidRPr="009B1969">
        <w:rPr>
          <w:rFonts w:ascii="Times New Roman" w:eastAsia="Times New Roman" w:hAnsi="Times New Roman" w:cs="Times New Roman"/>
          <w:color w:val="000000"/>
          <w:sz w:val="26"/>
          <w:szCs w:val="26"/>
          <w:lang w:eastAsia="ru-RU"/>
        </w:rPr>
        <w:t>в сфере образования</w:t>
      </w:r>
      <w:r w:rsidR="00A901D4">
        <w:rPr>
          <w:rFonts w:ascii="Times New Roman" w:eastAsia="Times New Roman" w:hAnsi="Times New Roman" w:cs="Times New Roman"/>
          <w:color w:val="000000"/>
          <w:sz w:val="26"/>
          <w:szCs w:val="26"/>
          <w:lang w:eastAsia="ru-RU"/>
        </w:rPr>
        <w:t xml:space="preserve"> (ОИВ)</w:t>
      </w:r>
      <w:r w:rsidR="009B1969">
        <w:rPr>
          <w:rFonts w:ascii="Times New Roman" w:eastAsia="Times New Roman" w:hAnsi="Times New Roman" w:cs="Times New Roman"/>
          <w:color w:val="000000"/>
          <w:sz w:val="26"/>
          <w:szCs w:val="26"/>
          <w:lang w:eastAsia="ru-RU"/>
        </w:rPr>
        <w:t xml:space="preserve"> (далее</w:t>
      </w:r>
      <w:r w:rsidR="00382564">
        <w:rPr>
          <w:rFonts w:ascii="Times New Roman" w:eastAsia="Times New Roman" w:hAnsi="Times New Roman" w:cs="Times New Roman"/>
          <w:color w:val="000000"/>
          <w:sz w:val="26"/>
          <w:szCs w:val="26"/>
          <w:lang w:eastAsia="ru-RU"/>
        </w:rPr>
        <w:t xml:space="preserve"> </w:t>
      </w:r>
      <w:r w:rsidR="00A901D4">
        <w:rPr>
          <w:rFonts w:ascii="Times New Roman" w:eastAsia="Times New Roman" w:hAnsi="Times New Roman" w:cs="Times New Roman"/>
          <w:color w:val="000000"/>
          <w:sz w:val="26"/>
          <w:szCs w:val="26"/>
          <w:lang w:eastAsia="ru-RU"/>
        </w:rPr>
        <w:t>вместе</w:t>
      </w:r>
      <w:r w:rsidR="00334996">
        <w:rPr>
          <w:rFonts w:ascii="Times New Roman" w:eastAsia="Times New Roman" w:hAnsi="Times New Roman" w:cs="Times New Roman"/>
          <w:color w:val="000000"/>
          <w:sz w:val="26"/>
          <w:szCs w:val="26"/>
          <w:lang w:eastAsia="ru-RU"/>
        </w:rPr>
        <w:t xml:space="preserve"> –</w:t>
      </w:r>
      <w:r w:rsidR="00EE0888">
        <w:rPr>
          <w:rFonts w:ascii="Times New Roman" w:eastAsia="Times New Roman" w:hAnsi="Times New Roman" w:cs="Times New Roman"/>
          <w:color w:val="000000"/>
          <w:sz w:val="26"/>
          <w:szCs w:val="26"/>
          <w:lang w:eastAsia="ru-RU"/>
        </w:rPr>
        <w:t xml:space="preserve"> </w:t>
      </w:r>
      <w:r w:rsidR="00A901D4">
        <w:rPr>
          <w:rFonts w:ascii="Times New Roman" w:eastAsia="Times New Roman" w:hAnsi="Times New Roman" w:cs="Times New Roman"/>
          <w:color w:val="000000"/>
          <w:sz w:val="26"/>
          <w:szCs w:val="26"/>
          <w:lang w:eastAsia="ru-RU"/>
        </w:rPr>
        <w:t>комиссия</w:t>
      </w:r>
      <w:r w:rsidR="00382564">
        <w:rPr>
          <w:rFonts w:ascii="Times New Roman" w:eastAsia="Times New Roman" w:hAnsi="Times New Roman" w:cs="Times New Roman"/>
          <w:color w:val="000000"/>
          <w:sz w:val="26"/>
          <w:szCs w:val="26"/>
          <w:lang w:eastAsia="ru-RU"/>
        </w:rPr>
        <w:t xml:space="preserve"> по проведению итогового сочинения (изложения)</w:t>
      </w:r>
      <w:r w:rsidRPr="009C010A">
        <w:rPr>
          <w:rFonts w:ascii="Times New Roman" w:eastAsia="Times New Roman" w:hAnsi="Times New Roman" w:cs="Times New Roman"/>
          <w:color w:val="000000"/>
          <w:sz w:val="26"/>
          <w:szCs w:val="26"/>
          <w:lang w:eastAsia="ru-RU"/>
        </w:rPr>
        <w:t>, осуществляющих инструктаж участников итогового сочинения (изложения) в день пр</w:t>
      </w:r>
      <w:r>
        <w:rPr>
          <w:rFonts w:ascii="Times New Roman" w:eastAsia="Times New Roman" w:hAnsi="Times New Roman" w:cs="Times New Roman"/>
          <w:color w:val="000000"/>
          <w:sz w:val="26"/>
          <w:szCs w:val="26"/>
          <w:lang w:eastAsia="ru-RU"/>
        </w:rPr>
        <w:t>оведения сочинения (изложения);</w:t>
      </w:r>
      <w:proofErr w:type="gramEnd"/>
    </w:p>
    <w:p w:rsidR="009C010A" w:rsidRPr="009C010A" w:rsidRDefault="009C010A" w:rsidP="009C010A">
      <w:pPr>
        <w:widowControl w:val="0"/>
        <w:spacing w:after="0"/>
        <w:ind w:firstLine="708"/>
        <w:jc w:val="both"/>
        <w:rPr>
          <w:rFonts w:ascii="Times New Roman" w:eastAsia="Times New Roman" w:hAnsi="Times New Roman" w:cs="Times New Roman"/>
          <w:color w:val="000000"/>
          <w:sz w:val="26"/>
          <w:szCs w:val="26"/>
          <w:lang w:eastAsia="ru-RU"/>
        </w:rPr>
      </w:pPr>
      <w:proofErr w:type="gramStart"/>
      <w:r w:rsidRPr="009C010A">
        <w:rPr>
          <w:rFonts w:ascii="Times New Roman" w:eastAsia="Times New Roman" w:hAnsi="Times New Roman" w:cs="Times New Roman"/>
          <w:color w:val="000000"/>
          <w:sz w:val="26"/>
          <w:szCs w:val="26"/>
          <w:lang w:eastAsia="ru-RU"/>
        </w:rPr>
        <w:t xml:space="preserve">экспертов комиссии </w:t>
      </w:r>
      <w:r w:rsidR="009B1969">
        <w:rPr>
          <w:rFonts w:ascii="Times New Roman" w:eastAsia="Times New Roman" w:hAnsi="Times New Roman" w:cs="Times New Roman"/>
          <w:color w:val="000000"/>
          <w:sz w:val="26"/>
          <w:szCs w:val="26"/>
          <w:lang w:eastAsia="ru-RU"/>
        </w:rPr>
        <w:t xml:space="preserve">по проверке итогового сочинения (изложения) в образовательных организациях </w:t>
      </w:r>
      <w:r w:rsidR="00334996">
        <w:rPr>
          <w:rFonts w:ascii="Times New Roman" w:eastAsia="Times New Roman" w:hAnsi="Times New Roman" w:cs="Times New Roman"/>
          <w:color w:val="000000"/>
          <w:sz w:val="26"/>
          <w:szCs w:val="26"/>
          <w:lang w:eastAsia="ru-RU"/>
        </w:rPr>
        <w:t xml:space="preserve">и (или) экспертов комиссии по проверке итогового сочинения (изложения) в </w:t>
      </w:r>
      <w:r w:rsidR="009B1969">
        <w:rPr>
          <w:rFonts w:ascii="Times New Roman" w:eastAsia="Times New Roman" w:hAnsi="Times New Roman" w:cs="Times New Roman"/>
          <w:color w:val="000000"/>
          <w:sz w:val="26"/>
          <w:szCs w:val="26"/>
          <w:lang w:eastAsia="ru-RU"/>
        </w:rPr>
        <w:t>местах, определенных</w:t>
      </w:r>
      <w:r w:rsidR="009B1969" w:rsidRPr="009C010A">
        <w:rPr>
          <w:rFonts w:ascii="Times New Roman" w:eastAsia="Times New Roman" w:hAnsi="Times New Roman" w:cs="Times New Roman"/>
          <w:color w:val="000000"/>
          <w:sz w:val="26"/>
          <w:szCs w:val="26"/>
          <w:lang w:eastAsia="ru-RU"/>
        </w:rPr>
        <w:t xml:space="preserve"> </w:t>
      </w:r>
      <w:r w:rsidR="00334996">
        <w:rPr>
          <w:rFonts w:ascii="Times New Roman" w:eastAsia="Times New Roman" w:hAnsi="Times New Roman" w:cs="Times New Roman"/>
          <w:color w:val="000000"/>
          <w:sz w:val="26"/>
          <w:szCs w:val="26"/>
          <w:lang w:eastAsia="ru-RU"/>
        </w:rPr>
        <w:t>ОИВ</w:t>
      </w:r>
      <w:r w:rsidR="00EE0888">
        <w:rPr>
          <w:rFonts w:ascii="Times New Roman" w:eastAsia="Times New Roman" w:hAnsi="Times New Roman" w:cs="Times New Roman"/>
          <w:color w:val="000000"/>
          <w:sz w:val="26"/>
          <w:szCs w:val="26"/>
          <w:lang w:eastAsia="ru-RU"/>
        </w:rPr>
        <w:t xml:space="preserve"> (далее</w:t>
      </w:r>
      <w:r w:rsidR="00382564">
        <w:rPr>
          <w:rFonts w:ascii="Times New Roman" w:eastAsia="Times New Roman" w:hAnsi="Times New Roman" w:cs="Times New Roman"/>
          <w:color w:val="000000"/>
          <w:sz w:val="26"/>
          <w:szCs w:val="26"/>
          <w:lang w:eastAsia="ru-RU"/>
        </w:rPr>
        <w:t xml:space="preserve"> </w:t>
      </w:r>
      <w:r w:rsidR="00A901D4">
        <w:rPr>
          <w:rFonts w:ascii="Times New Roman" w:eastAsia="Times New Roman" w:hAnsi="Times New Roman" w:cs="Times New Roman"/>
          <w:color w:val="000000"/>
          <w:sz w:val="26"/>
          <w:szCs w:val="26"/>
          <w:lang w:eastAsia="ru-RU"/>
        </w:rPr>
        <w:t xml:space="preserve">вместе </w:t>
      </w:r>
      <w:r w:rsidR="00EE0888">
        <w:rPr>
          <w:rFonts w:ascii="Times New Roman" w:eastAsia="Times New Roman" w:hAnsi="Times New Roman" w:cs="Times New Roman"/>
          <w:color w:val="000000"/>
          <w:sz w:val="26"/>
          <w:szCs w:val="26"/>
          <w:lang w:eastAsia="ru-RU"/>
        </w:rPr>
        <w:t>–</w:t>
      </w:r>
      <w:r w:rsidR="00382564">
        <w:rPr>
          <w:rFonts w:ascii="Times New Roman" w:eastAsia="Times New Roman" w:hAnsi="Times New Roman" w:cs="Times New Roman"/>
          <w:color w:val="000000"/>
          <w:sz w:val="26"/>
          <w:szCs w:val="26"/>
          <w:lang w:eastAsia="ru-RU"/>
        </w:rPr>
        <w:t xml:space="preserve"> </w:t>
      </w:r>
      <w:r w:rsidR="00EE0888">
        <w:rPr>
          <w:rFonts w:ascii="Times New Roman" w:eastAsia="Times New Roman" w:hAnsi="Times New Roman" w:cs="Times New Roman"/>
          <w:color w:val="000000"/>
          <w:sz w:val="26"/>
          <w:szCs w:val="26"/>
          <w:lang w:eastAsia="ru-RU"/>
        </w:rPr>
        <w:t>комиссия по проверке</w:t>
      </w:r>
      <w:r w:rsidR="00382564">
        <w:rPr>
          <w:rFonts w:ascii="Times New Roman" w:eastAsia="Times New Roman" w:hAnsi="Times New Roman" w:cs="Times New Roman"/>
          <w:color w:val="000000"/>
          <w:sz w:val="26"/>
          <w:szCs w:val="26"/>
          <w:lang w:eastAsia="ru-RU"/>
        </w:rPr>
        <w:t xml:space="preserve"> итогового сочинения (изложения</w:t>
      </w:r>
      <w:r w:rsidR="00120C2A">
        <w:rPr>
          <w:rFonts w:ascii="Times New Roman" w:eastAsia="Times New Roman" w:hAnsi="Times New Roman" w:cs="Times New Roman"/>
          <w:color w:val="000000"/>
          <w:sz w:val="26"/>
          <w:szCs w:val="26"/>
          <w:lang w:eastAsia="ru-RU"/>
        </w:rPr>
        <w:t>)</w:t>
      </w:r>
      <w:r w:rsidRPr="009C010A">
        <w:rPr>
          <w:rFonts w:ascii="Times New Roman" w:eastAsia="Times New Roman" w:hAnsi="Times New Roman" w:cs="Times New Roman"/>
          <w:color w:val="000000"/>
          <w:sz w:val="26"/>
          <w:szCs w:val="26"/>
          <w:lang w:eastAsia="ru-RU"/>
        </w:rPr>
        <w:t>, осуществляющих проверку итогового сочинения (изложения).</w:t>
      </w:r>
      <w:proofErr w:type="gramEnd"/>
    </w:p>
    <w:p w:rsidR="009C010A" w:rsidRPr="009C010A" w:rsidRDefault="009C010A" w:rsidP="009C010A">
      <w:pPr>
        <w:widowControl w:val="0"/>
        <w:spacing w:after="0"/>
        <w:ind w:firstLine="720"/>
        <w:jc w:val="both"/>
        <w:rPr>
          <w:rFonts w:ascii="Times New Roman" w:eastAsia="Times New Roman" w:hAnsi="Times New Roman" w:cs="Times New Roman"/>
          <w:sz w:val="26"/>
          <w:szCs w:val="26"/>
          <w:lang w:eastAsia="ru-RU"/>
        </w:rPr>
      </w:pPr>
      <w:r w:rsidRPr="009C010A">
        <w:rPr>
          <w:rFonts w:ascii="Times New Roman" w:eastAsia="Times New Roman" w:hAnsi="Times New Roman" w:cs="Times New Roman"/>
          <w:sz w:val="26"/>
          <w:szCs w:val="26"/>
          <w:lang w:eastAsia="ru-RU"/>
        </w:rPr>
        <w:t xml:space="preserve">Участники итогового сочинения (изложения) выполняют </w:t>
      </w:r>
      <w:r w:rsidR="00DE42B7">
        <w:rPr>
          <w:rFonts w:ascii="Times New Roman" w:eastAsia="Times New Roman" w:hAnsi="Times New Roman" w:cs="Times New Roman"/>
          <w:sz w:val="26"/>
          <w:szCs w:val="26"/>
          <w:lang w:eastAsia="ru-RU"/>
        </w:rPr>
        <w:t xml:space="preserve">итоговое </w:t>
      </w:r>
      <w:r w:rsidRPr="009C010A">
        <w:rPr>
          <w:rFonts w:ascii="Times New Roman" w:eastAsia="Times New Roman" w:hAnsi="Times New Roman" w:cs="Times New Roman"/>
          <w:sz w:val="26"/>
          <w:szCs w:val="26"/>
          <w:lang w:eastAsia="ru-RU"/>
        </w:rPr>
        <w:t xml:space="preserve">сочинение (изложение) на черно-белых </w:t>
      </w:r>
      <w:hyperlink r:id="rId9" w:tgtFrame="_blank" w:history="1">
        <w:r w:rsidRPr="009C010A">
          <w:rPr>
            <w:rFonts w:ascii="Times New Roman" w:eastAsia="Times New Roman" w:hAnsi="Times New Roman" w:cs="Times New Roman"/>
            <w:sz w:val="26"/>
            <w:szCs w:val="26"/>
            <w:lang w:eastAsia="ru-RU"/>
          </w:rPr>
          <w:t>бланках регистрации</w:t>
        </w:r>
      </w:hyperlink>
      <w:r w:rsidRPr="009C010A">
        <w:rPr>
          <w:rFonts w:ascii="Times New Roman" w:eastAsia="Times New Roman" w:hAnsi="Times New Roman" w:cs="Times New Roman"/>
          <w:sz w:val="26"/>
          <w:szCs w:val="26"/>
          <w:lang w:eastAsia="ru-RU"/>
        </w:rPr>
        <w:t xml:space="preserve"> и бланках записи (в том числе</w:t>
      </w:r>
      <w:r w:rsidR="009B1969">
        <w:rPr>
          <w:rFonts w:ascii="Times New Roman" w:eastAsia="Times New Roman" w:hAnsi="Times New Roman" w:cs="Times New Roman"/>
          <w:sz w:val="26"/>
          <w:szCs w:val="26"/>
          <w:lang w:eastAsia="ru-RU"/>
        </w:rPr>
        <w:t xml:space="preserve"> бланках</w:t>
      </w:r>
      <w:r w:rsidR="009B1969" w:rsidRPr="009B1969">
        <w:rPr>
          <w:rFonts w:ascii="Times New Roman" w:eastAsia="Times New Roman" w:hAnsi="Times New Roman" w:cs="Times New Roman"/>
          <w:sz w:val="26"/>
          <w:szCs w:val="26"/>
          <w:lang w:eastAsia="ru-RU"/>
        </w:rPr>
        <w:t xml:space="preserve"> </w:t>
      </w:r>
      <w:r w:rsidR="00334996">
        <w:rPr>
          <w:rFonts w:ascii="Times New Roman" w:eastAsia="Times New Roman" w:hAnsi="Times New Roman" w:cs="Times New Roman"/>
          <w:sz w:val="26"/>
          <w:szCs w:val="26"/>
          <w:lang w:eastAsia="ru-RU"/>
        </w:rPr>
        <w:t>записи</w:t>
      </w:r>
      <w:r w:rsidR="009B1969" w:rsidRPr="009B1969">
        <w:rPr>
          <w:rFonts w:ascii="Times New Roman" w:eastAsia="Times New Roman" w:hAnsi="Times New Roman" w:cs="Times New Roman"/>
          <w:sz w:val="26"/>
          <w:szCs w:val="26"/>
          <w:lang w:eastAsia="ru-RU"/>
        </w:rPr>
        <w:t>, выданны</w:t>
      </w:r>
      <w:r w:rsidR="009B1969">
        <w:rPr>
          <w:rFonts w:ascii="Times New Roman" w:eastAsia="Times New Roman" w:hAnsi="Times New Roman" w:cs="Times New Roman"/>
          <w:sz w:val="26"/>
          <w:szCs w:val="26"/>
          <w:lang w:eastAsia="ru-RU"/>
        </w:rPr>
        <w:t>х дополнительно (далее –</w:t>
      </w:r>
      <w:r w:rsidR="009B1969" w:rsidRPr="009B1969">
        <w:rPr>
          <w:rFonts w:ascii="Times New Roman" w:eastAsia="Times New Roman" w:hAnsi="Times New Roman" w:cs="Times New Roman"/>
          <w:sz w:val="26"/>
          <w:szCs w:val="26"/>
          <w:lang w:eastAsia="ru-RU"/>
        </w:rPr>
        <w:t xml:space="preserve"> дополнительные бланки</w:t>
      </w:r>
      <w:r w:rsidR="00A901D4">
        <w:rPr>
          <w:rFonts w:ascii="Times New Roman" w:eastAsia="Times New Roman" w:hAnsi="Times New Roman" w:cs="Times New Roman"/>
          <w:sz w:val="26"/>
          <w:szCs w:val="26"/>
          <w:lang w:eastAsia="ru-RU"/>
        </w:rPr>
        <w:t xml:space="preserve"> записи</w:t>
      </w:r>
      <w:r w:rsidR="009B1969">
        <w:rPr>
          <w:rFonts w:ascii="Times New Roman" w:eastAsia="Times New Roman" w:hAnsi="Times New Roman" w:cs="Times New Roman"/>
          <w:sz w:val="26"/>
          <w:szCs w:val="26"/>
          <w:lang w:eastAsia="ru-RU"/>
        </w:rPr>
        <w:t>)</w:t>
      </w:r>
      <w:r w:rsidRPr="009C010A">
        <w:rPr>
          <w:rFonts w:ascii="Times New Roman" w:eastAsia="Times New Roman" w:hAnsi="Times New Roman" w:cs="Times New Roman"/>
          <w:sz w:val="26"/>
          <w:szCs w:val="26"/>
          <w:lang w:eastAsia="ru-RU"/>
        </w:rPr>
        <w:t xml:space="preserve"> </w:t>
      </w:r>
      <w:r>
        <w:rPr>
          <w:rFonts w:ascii="Times New Roman" w:eastAsia="Times New Roman" w:hAnsi="Times New Roman" w:cs="Times New Roman"/>
          <w:sz w:val="26"/>
          <w:szCs w:val="26"/>
          <w:lang w:eastAsia="ru-RU"/>
        </w:rPr>
        <w:t>формата А</w:t>
      </w:r>
      <w:proofErr w:type="gramStart"/>
      <w:r w:rsidRPr="009C010A">
        <w:rPr>
          <w:rFonts w:ascii="Times New Roman" w:eastAsia="Times New Roman" w:hAnsi="Times New Roman" w:cs="Times New Roman"/>
          <w:sz w:val="26"/>
          <w:szCs w:val="26"/>
          <w:lang w:eastAsia="ru-RU"/>
        </w:rPr>
        <w:t>4</w:t>
      </w:r>
      <w:proofErr w:type="gramEnd"/>
      <w:r w:rsidRPr="009C010A">
        <w:rPr>
          <w:rFonts w:ascii="Times New Roman" w:eastAsia="Times New Roman" w:hAnsi="Times New Roman" w:cs="Times New Roman"/>
          <w:sz w:val="26"/>
          <w:szCs w:val="26"/>
          <w:lang w:eastAsia="ru-RU"/>
        </w:rPr>
        <w:t>.</w:t>
      </w:r>
    </w:p>
    <w:p w:rsidR="009C010A" w:rsidRPr="009C010A" w:rsidRDefault="009C010A" w:rsidP="009C010A">
      <w:pPr>
        <w:widowControl w:val="0"/>
        <w:spacing w:after="0"/>
        <w:ind w:firstLine="708"/>
        <w:jc w:val="both"/>
        <w:rPr>
          <w:rFonts w:ascii="Times New Roman" w:eastAsia="Times New Roman" w:hAnsi="Times New Roman" w:cs="Times New Roman"/>
          <w:sz w:val="26"/>
          <w:szCs w:val="26"/>
          <w:lang w:eastAsia="ru-RU"/>
        </w:rPr>
      </w:pPr>
      <w:r w:rsidRPr="009C010A">
        <w:rPr>
          <w:rFonts w:ascii="Times New Roman" w:eastAsia="Times New Roman" w:hAnsi="Times New Roman" w:cs="Times New Roman"/>
          <w:sz w:val="26"/>
          <w:szCs w:val="26"/>
          <w:lang w:eastAsia="ru-RU"/>
        </w:rPr>
        <w:t xml:space="preserve">При заполнении бланков итогового сочинения (изложения) необходимо точно соблюдать настоящие правила, так как информация, внесенная в бланки, сканируется и обрабатывается с использованием специализированных аппаратно-программных средств. </w:t>
      </w:r>
    </w:p>
    <w:p w:rsidR="009C010A" w:rsidRPr="009C010A" w:rsidRDefault="009C010A" w:rsidP="009C010A">
      <w:pPr>
        <w:pStyle w:val="1"/>
        <w:ind w:firstLine="709"/>
        <w:jc w:val="both"/>
        <w:rPr>
          <w:rFonts w:ascii="Times New Roman" w:eastAsia="Times New Roman" w:hAnsi="Times New Roman" w:cs="Times New Roman"/>
          <w:color w:val="auto"/>
          <w:lang w:eastAsia="ru-RU"/>
        </w:rPr>
      </w:pPr>
      <w:bookmarkStart w:id="4" w:name="_Toc527979006"/>
      <w:r w:rsidRPr="009C010A">
        <w:rPr>
          <w:rFonts w:ascii="Times New Roman" w:eastAsia="Times New Roman" w:hAnsi="Times New Roman" w:cs="Times New Roman"/>
          <w:color w:val="auto"/>
          <w:lang w:eastAsia="ru-RU"/>
        </w:rPr>
        <w:t>2. Основные правила заполнения бланков итогового сочинения (изложения)</w:t>
      </w:r>
      <w:bookmarkEnd w:id="4"/>
    </w:p>
    <w:p w:rsidR="009C010A" w:rsidRPr="009C010A" w:rsidRDefault="009C010A" w:rsidP="009C010A">
      <w:pPr>
        <w:widowControl w:val="0"/>
        <w:spacing w:after="0"/>
        <w:ind w:firstLine="708"/>
        <w:jc w:val="both"/>
        <w:rPr>
          <w:rFonts w:ascii="Times New Roman" w:eastAsia="Times New Roman" w:hAnsi="Times New Roman" w:cs="Times New Roman"/>
          <w:color w:val="000000"/>
          <w:sz w:val="26"/>
          <w:szCs w:val="26"/>
          <w:lang w:eastAsia="ru-RU"/>
        </w:rPr>
      </w:pPr>
      <w:r w:rsidRPr="009C010A">
        <w:rPr>
          <w:rFonts w:ascii="Times New Roman" w:eastAsia="Times New Roman" w:hAnsi="Times New Roman" w:cs="Times New Roman"/>
          <w:color w:val="000000"/>
          <w:sz w:val="26"/>
          <w:szCs w:val="26"/>
          <w:lang w:eastAsia="ru-RU"/>
        </w:rPr>
        <w:t xml:space="preserve">Все бланки сочинения (изложения) заполняются </w:t>
      </w:r>
      <w:proofErr w:type="spellStart"/>
      <w:r w:rsidRPr="009C010A">
        <w:rPr>
          <w:rFonts w:ascii="Times New Roman" w:eastAsia="Times New Roman" w:hAnsi="Times New Roman" w:cs="Times New Roman"/>
          <w:color w:val="000000"/>
          <w:sz w:val="26"/>
          <w:szCs w:val="26"/>
          <w:lang w:eastAsia="ru-RU"/>
        </w:rPr>
        <w:t>гелевыми</w:t>
      </w:r>
      <w:proofErr w:type="spellEnd"/>
      <w:r w:rsidRPr="009C010A">
        <w:rPr>
          <w:rFonts w:ascii="Times New Roman" w:eastAsia="Times New Roman" w:hAnsi="Times New Roman" w:cs="Times New Roman"/>
          <w:color w:val="000000"/>
          <w:sz w:val="26"/>
          <w:szCs w:val="26"/>
          <w:lang w:eastAsia="ru-RU"/>
        </w:rPr>
        <w:t xml:space="preserve"> или капиллярными ручками с чернилами черного цвета. </w:t>
      </w:r>
    </w:p>
    <w:p w:rsidR="009C010A" w:rsidRPr="009C010A" w:rsidRDefault="009C010A" w:rsidP="009C010A">
      <w:pPr>
        <w:widowControl w:val="0"/>
        <w:spacing w:after="0"/>
        <w:ind w:firstLine="708"/>
        <w:jc w:val="both"/>
        <w:rPr>
          <w:rFonts w:ascii="Times New Roman" w:eastAsia="Times New Roman" w:hAnsi="Times New Roman" w:cs="Times New Roman"/>
          <w:color w:val="000000"/>
          <w:sz w:val="26"/>
          <w:szCs w:val="26"/>
          <w:lang w:eastAsia="ru-RU"/>
        </w:rPr>
      </w:pPr>
      <w:r w:rsidRPr="009C010A">
        <w:rPr>
          <w:rFonts w:ascii="Times New Roman" w:eastAsia="Times New Roman" w:hAnsi="Times New Roman" w:cs="Times New Roman"/>
          <w:color w:val="000000"/>
          <w:sz w:val="26"/>
          <w:szCs w:val="26"/>
          <w:lang w:eastAsia="ru-RU"/>
        </w:rPr>
        <w:t xml:space="preserve">Участник должен изображать каждую цифру и букву во всех заполняемых полях бланка регистрации и верхней части бланка записи, тщательно копируя образец ее написания из строки с </w:t>
      </w:r>
      <w:r w:rsidRPr="009C010A">
        <w:rPr>
          <w:rFonts w:ascii="Times New Roman" w:eastAsia="Times New Roman" w:hAnsi="Times New Roman" w:cs="Times New Roman"/>
          <w:sz w:val="26"/>
          <w:szCs w:val="26"/>
          <w:lang w:eastAsia="ru-RU"/>
        </w:rPr>
        <w:t>образцами написания символов, расположенной в</w:t>
      </w:r>
      <w:r w:rsidRPr="009C010A">
        <w:rPr>
          <w:rFonts w:ascii="Times New Roman" w:eastAsia="Times New Roman" w:hAnsi="Times New Roman" w:cs="Times New Roman"/>
          <w:color w:val="000000"/>
          <w:sz w:val="26"/>
          <w:szCs w:val="26"/>
          <w:lang w:eastAsia="ru-RU"/>
        </w:rPr>
        <w:t xml:space="preserve"> верхней части бланка регистрации. Небрежное написание символов может привести к тому, что при автоматизированной обработке символ может быть распознан неправильно.</w:t>
      </w:r>
    </w:p>
    <w:p w:rsidR="009C010A" w:rsidRPr="009C010A" w:rsidRDefault="009C010A" w:rsidP="009C010A">
      <w:pPr>
        <w:widowControl w:val="0"/>
        <w:spacing w:after="0"/>
        <w:ind w:firstLine="708"/>
        <w:jc w:val="both"/>
        <w:rPr>
          <w:rFonts w:ascii="Times New Roman" w:eastAsia="Times New Roman" w:hAnsi="Times New Roman" w:cs="Times New Roman"/>
          <w:color w:val="000000"/>
          <w:sz w:val="26"/>
          <w:szCs w:val="26"/>
          <w:lang w:eastAsia="ru-RU"/>
        </w:rPr>
      </w:pPr>
      <w:r w:rsidRPr="009C010A">
        <w:rPr>
          <w:rFonts w:ascii="Times New Roman" w:eastAsia="Times New Roman" w:hAnsi="Times New Roman" w:cs="Times New Roman"/>
          <w:color w:val="000000"/>
          <w:sz w:val="26"/>
          <w:szCs w:val="26"/>
          <w:lang w:eastAsia="ru-RU"/>
        </w:rPr>
        <w:t xml:space="preserve">Каждое поле в бланках заполняется, начиная с первой позиции (в том числе и поля для занесения фамилии, имени и отчества участника). </w:t>
      </w:r>
    </w:p>
    <w:p w:rsidR="009C010A" w:rsidRPr="009C010A" w:rsidRDefault="009C010A" w:rsidP="009C010A">
      <w:pPr>
        <w:widowControl w:val="0"/>
        <w:spacing w:after="0"/>
        <w:ind w:firstLine="708"/>
        <w:jc w:val="both"/>
        <w:rPr>
          <w:rFonts w:ascii="Times New Roman" w:eastAsia="Times New Roman" w:hAnsi="Times New Roman" w:cs="Times New Roman"/>
          <w:color w:val="000000"/>
          <w:sz w:val="26"/>
          <w:szCs w:val="26"/>
          <w:lang w:eastAsia="ru-RU"/>
        </w:rPr>
      </w:pPr>
      <w:r w:rsidRPr="009C010A">
        <w:rPr>
          <w:rFonts w:ascii="Times New Roman" w:eastAsia="Times New Roman" w:hAnsi="Times New Roman" w:cs="Times New Roman"/>
          <w:color w:val="000000"/>
          <w:sz w:val="26"/>
          <w:szCs w:val="26"/>
          <w:lang w:eastAsia="ru-RU"/>
        </w:rPr>
        <w:t>Если участник не имеет информации для заполнения какого-то конкретного поля, он должен оставить это поле пустым (не делать прочерков).</w:t>
      </w:r>
    </w:p>
    <w:p w:rsidR="009C010A" w:rsidRPr="009C010A" w:rsidRDefault="009C010A" w:rsidP="009C010A">
      <w:pPr>
        <w:widowControl w:val="0"/>
        <w:spacing w:after="0"/>
        <w:ind w:firstLine="708"/>
        <w:jc w:val="both"/>
        <w:rPr>
          <w:rFonts w:ascii="Times New Roman" w:eastAsia="Times New Roman" w:hAnsi="Times New Roman" w:cs="Times New Roman"/>
          <w:b/>
          <w:bCs/>
          <w:sz w:val="26"/>
          <w:szCs w:val="26"/>
          <w:lang w:eastAsia="ru-RU"/>
        </w:rPr>
      </w:pPr>
      <w:r w:rsidRPr="009C010A">
        <w:rPr>
          <w:rFonts w:ascii="Times New Roman" w:eastAsia="Times New Roman" w:hAnsi="Times New Roman" w:cs="Times New Roman"/>
          <w:b/>
          <w:bCs/>
          <w:sz w:val="26"/>
          <w:szCs w:val="26"/>
          <w:lang w:eastAsia="ru-RU"/>
        </w:rPr>
        <w:t>Категорически запрещается:</w:t>
      </w:r>
    </w:p>
    <w:p w:rsidR="009C010A" w:rsidRPr="009C010A" w:rsidRDefault="009C010A" w:rsidP="009C010A">
      <w:pPr>
        <w:widowControl w:val="0"/>
        <w:spacing w:after="0"/>
        <w:ind w:firstLine="708"/>
        <w:jc w:val="both"/>
        <w:rPr>
          <w:rFonts w:ascii="Times New Roman" w:eastAsia="Times New Roman" w:hAnsi="Times New Roman" w:cs="Times New Roman"/>
          <w:color w:val="000000"/>
          <w:sz w:val="26"/>
          <w:szCs w:val="26"/>
          <w:lang w:eastAsia="ru-RU"/>
        </w:rPr>
      </w:pPr>
      <w:r w:rsidRPr="009C010A">
        <w:rPr>
          <w:rFonts w:ascii="Times New Roman" w:eastAsia="Times New Roman" w:hAnsi="Times New Roman" w:cs="Times New Roman"/>
          <w:color w:val="000000"/>
          <w:sz w:val="26"/>
          <w:szCs w:val="26"/>
          <w:lang w:eastAsia="ru-RU"/>
        </w:rPr>
        <w:t xml:space="preserve">делать в полях бланков, вне полей бланков какие-либо записи и (или) пометки, не относящиеся к содержанию полей бланков; </w:t>
      </w:r>
    </w:p>
    <w:p w:rsidR="009C010A" w:rsidRPr="009C010A" w:rsidRDefault="009C010A" w:rsidP="009C010A">
      <w:pPr>
        <w:widowControl w:val="0"/>
        <w:spacing w:after="0"/>
        <w:ind w:firstLine="708"/>
        <w:jc w:val="both"/>
        <w:rPr>
          <w:rFonts w:ascii="Times New Roman" w:eastAsia="Times New Roman" w:hAnsi="Times New Roman" w:cs="Times New Roman"/>
          <w:color w:val="000000"/>
          <w:sz w:val="26"/>
          <w:szCs w:val="26"/>
          <w:lang w:eastAsia="ru-RU"/>
        </w:rPr>
      </w:pPr>
      <w:r w:rsidRPr="009C010A">
        <w:rPr>
          <w:rFonts w:ascii="Times New Roman" w:eastAsia="Times New Roman" w:hAnsi="Times New Roman" w:cs="Times New Roman"/>
          <w:color w:val="000000"/>
          <w:sz w:val="26"/>
          <w:szCs w:val="26"/>
          <w:lang w:eastAsia="ru-RU"/>
        </w:rPr>
        <w:t xml:space="preserve">использовать для заполнения бланков цветные ручки вместо </w:t>
      </w:r>
      <w:proofErr w:type="spellStart"/>
      <w:r w:rsidRPr="009C010A">
        <w:rPr>
          <w:rFonts w:ascii="Times New Roman" w:eastAsia="Times New Roman" w:hAnsi="Times New Roman" w:cs="Times New Roman"/>
          <w:color w:val="000000"/>
          <w:sz w:val="26"/>
          <w:szCs w:val="26"/>
          <w:lang w:eastAsia="ru-RU"/>
        </w:rPr>
        <w:t>гелевой</w:t>
      </w:r>
      <w:proofErr w:type="spellEnd"/>
      <w:r w:rsidRPr="009C010A">
        <w:rPr>
          <w:rFonts w:ascii="Times New Roman" w:eastAsia="Times New Roman" w:hAnsi="Times New Roman" w:cs="Times New Roman"/>
          <w:color w:val="000000"/>
          <w:sz w:val="26"/>
          <w:szCs w:val="26"/>
          <w:lang w:eastAsia="ru-RU"/>
        </w:rPr>
        <w:t xml:space="preserve"> или капиллярной ручки</w:t>
      </w:r>
      <w:r w:rsidR="00334996">
        <w:rPr>
          <w:rFonts w:ascii="Times New Roman" w:eastAsia="Times New Roman" w:hAnsi="Times New Roman" w:cs="Times New Roman"/>
          <w:color w:val="000000"/>
          <w:sz w:val="26"/>
          <w:szCs w:val="26"/>
          <w:lang w:eastAsia="ru-RU"/>
        </w:rPr>
        <w:t xml:space="preserve"> с чернилами черного цвета</w:t>
      </w:r>
      <w:r w:rsidRPr="009C010A">
        <w:rPr>
          <w:rFonts w:ascii="Times New Roman" w:eastAsia="Times New Roman" w:hAnsi="Times New Roman" w:cs="Times New Roman"/>
          <w:color w:val="000000"/>
          <w:sz w:val="26"/>
          <w:szCs w:val="26"/>
          <w:lang w:eastAsia="ru-RU"/>
        </w:rPr>
        <w:t xml:space="preserve">,  карандаш (даже для черновых записей на </w:t>
      </w:r>
      <w:r w:rsidRPr="009C010A">
        <w:rPr>
          <w:rFonts w:ascii="Times New Roman" w:eastAsia="Times New Roman" w:hAnsi="Times New Roman" w:cs="Times New Roman"/>
          <w:color w:val="000000"/>
          <w:sz w:val="26"/>
          <w:szCs w:val="26"/>
          <w:lang w:eastAsia="ru-RU"/>
        </w:rPr>
        <w:lastRenderedPageBreak/>
        <w:t>бланках), средства для исправления внесенной в бланки информации (</w:t>
      </w:r>
      <w:r w:rsidR="009206A7">
        <w:rPr>
          <w:rFonts w:ascii="Times New Roman" w:eastAsia="Times New Roman" w:hAnsi="Times New Roman" w:cs="Times New Roman"/>
          <w:color w:val="000000"/>
          <w:sz w:val="26"/>
          <w:szCs w:val="26"/>
          <w:lang w:eastAsia="ru-RU"/>
        </w:rPr>
        <w:t xml:space="preserve">корректирующую жидкость, </w:t>
      </w:r>
      <w:r w:rsidRPr="009C010A">
        <w:rPr>
          <w:rFonts w:ascii="Times New Roman" w:eastAsia="Times New Roman" w:hAnsi="Times New Roman" w:cs="Times New Roman"/>
          <w:color w:val="000000"/>
          <w:sz w:val="26"/>
          <w:szCs w:val="26"/>
          <w:lang w:eastAsia="ru-RU"/>
        </w:rPr>
        <w:t xml:space="preserve"> «ластик» и др.). </w:t>
      </w:r>
    </w:p>
    <w:p w:rsidR="009C010A" w:rsidRPr="009C010A" w:rsidRDefault="009C010A" w:rsidP="009C010A">
      <w:pPr>
        <w:pStyle w:val="1"/>
        <w:ind w:firstLine="709"/>
        <w:rPr>
          <w:rFonts w:ascii="Times New Roman" w:eastAsia="Times New Roman" w:hAnsi="Times New Roman" w:cs="Times New Roman"/>
          <w:color w:val="auto"/>
          <w:lang w:eastAsia="ru-RU"/>
        </w:rPr>
      </w:pPr>
      <w:bookmarkStart w:id="5" w:name="_Toc527979007"/>
      <w:r w:rsidRPr="009C010A">
        <w:rPr>
          <w:rFonts w:ascii="Times New Roman" w:eastAsia="Times New Roman" w:hAnsi="Times New Roman" w:cs="Times New Roman"/>
          <w:color w:val="auto"/>
          <w:lang w:eastAsia="ru-RU"/>
        </w:rPr>
        <w:t>3. Заполнение бланка регистрации итогового сочинения (изложения)</w:t>
      </w:r>
      <w:bookmarkEnd w:id="5"/>
    </w:p>
    <w:p w:rsidR="009C010A" w:rsidRPr="009C010A" w:rsidRDefault="009C010A" w:rsidP="009C010A">
      <w:pPr>
        <w:widowControl w:val="0"/>
        <w:spacing w:after="0"/>
        <w:ind w:firstLine="708"/>
        <w:jc w:val="both"/>
        <w:rPr>
          <w:rFonts w:ascii="Times New Roman" w:eastAsia="Times New Roman" w:hAnsi="Times New Roman" w:cs="Times New Roman"/>
          <w:color w:val="000000"/>
          <w:sz w:val="26"/>
          <w:szCs w:val="26"/>
          <w:lang w:eastAsia="ru-RU"/>
        </w:rPr>
      </w:pPr>
      <w:r w:rsidRPr="009C010A">
        <w:rPr>
          <w:rFonts w:ascii="Times New Roman" w:eastAsia="Times New Roman" w:hAnsi="Times New Roman" w:cs="Times New Roman"/>
          <w:color w:val="000000"/>
          <w:sz w:val="26"/>
          <w:szCs w:val="26"/>
          <w:lang w:eastAsia="ru-RU"/>
        </w:rPr>
        <w:t>Бланк регистрации (рис. 1) состоит из трех частей – верхней, средней и нижней.</w:t>
      </w:r>
    </w:p>
    <w:p w:rsidR="0063727D" w:rsidRDefault="0063727D" w:rsidP="0063727D">
      <w:pPr>
        <w:widowControl w:val="0"/>
        <w:tabs>
          <w:tab w:val="left" w:pos="2235"/>
        </w:tabs>
        <w:spacing w:after="0"/>
        <w:jc w:val="center"/>
        <w:rPr>
          <w:rFonts w:ascii="Times New Roman" w:eastAsia="Times New Roman" w:hAnsi="Times New Roman" w:cs="Times New Roman"/>
          <w:i/>
          <w:iCs/>
          <w:color w:val="000000"/>
          <w:szCs w:val="26"/>
          <w:lang w:eastAsia="ru-RU"/>
        </w:rPr>
      </w:pPr>
      <w:r>
        <w:rPr>
          <w:rFonts w:ascii="Times New Roman" w:eastAsia="Times New Roman" w:hAnsi="Times New Roman" w:cs="Times New Roman"/>
          <w:i/>
          <w:iCs/>
          <w:noProof/>
          <w:color w:val="000000"/>
          <w:szCs w:val="26"/>
          <w:lang w:eastAsia="ru-RU"/>
        </w:rPr>
        <w:drawing>
          <wp:inline distT="0" distB="0" distL="0" distR="0" wp14:anchorId="23BB8D73" wp14:editId="6D2E3E6E">
            <wp:extent cx="5628904" cy="7422078"/>
            <wp:effectExtent l="0" t="0" r="0" b="7620"/>
            <wp:docPr id="2" name="Рисунок 2" descr="C:\Users\vikmalov\Desktop\бланк регистрации.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vikmalov\Desktop\бланк регистрации.png"/>
                    <pic:cNvPicPr>
                      <a:picLocks noChangeAspect="1" noChangeArrowheads="1"/>
                    </pic:cNvPicPr>
                  </pic:nvPicPr>
                  <pic:blipFill rotWithShape="1">
                    <a:blip r:embed="rId10">
                      <a:extLst>
                        <a:ext uri="{28A0092B-C50C-407E-A947-70E740481C1C}">
                          <a14:useLocalDpi xmlns:a14="http://schemas.microsoft.com/office/drawing/2010/main" val="0"/>
                        </a:ext>
                      </a:extLst>
                    </a:blip>
                    <a:srcRect t="1357" r="963" b="1543"/>
                    <a:stretch/>
                  </pic:blipFill>
                  <pic:spPr bwMode="auto">
                    <a:xfrm>
                      <a:off x="0" y="0"/>
                      <a:ext cx="5632894" cy="7427339"/>
                    </a:xfrm>
                    <a:prstGeom prst="rect">
                      <a:avLst/>
                    </a:prstGeom>
                    <a:noFill/>
                    <a:ln>
                      <a:noFill/>
                    </a:ln>
                    <a:extLst>
                      <a:ext uri="{53640926-AAD7-44D8-BBD7-CCE9431645EC}">
                        <a14:shadowObscured xmlns:a14="http://schemas.microsoft.com/office/drawing/2010/main"/>
                      </a:ext>
                    </a:extLst>
                  </pic:spPr>
                </pic:pic>
              </a:graphicData>
            </a:graphic>
          </wp:inline>
        </w:drawing>
      </w:r>
    </w:p>
    <w:p w:rsidR="0063727D" w:rsidRDefault="0063727D" w:rsidP="0063727D">
      <w:pPr>
        <w:widowControl w:val="0"/>
        <w:tabs>
          <w:tab w:val="left" w:pos="2235"/>
        </w:tabs>
        <w:spacing w:after="0"/>
        <w:jc w:val="center"/>
        <w:rPr>
          <w:rFonts w:ascii="Times New Roman" w:eastAsia="Times New Roman" w:hAnsi="Times New Roman" w:cs="Times New Roman"/>
          <w:i/>
          <w:iCs/>
          <w:color w:val="000000"/>
          <w:szCs w:val="26"/>
          <w:lang w:eastAsia="ru-RU"/>
        </w:rPr>
      </w:pPr>
      <w:r w:rsidRPr="009C010A">
        <w:rPr>
          <w:rFonts w:ascii="Times New Roman" w:eastAsia="Times New Roman" w:hAnsi="Times New Roman" w:cs="Times New Roman"/>
          <w:i/>
          <w:iCs/>
          <w:color w:val="000000"/>
          <w:szCs w:val="26"/>
          <w:lang w:eastAsia="ru-RU"/>
        </w:rPr>
        <w:t>Рис. 1. Бланк регистрации</w:t>
      </w:r>
    </w:p>
    <w:p w:rsidR="0063727D" w:rsidRDefault="0063727D" w:rsidP="006F2083">
      <w:pPr>
        <w:widowControl w:val="0"/>
        <w:tabs>
          <w:tab w:val="left" w:pos="2235"/>
        </w:tabs>
        <w:spacing w:after="0"/>
        <w:jc w:val="both"/>
        <w:rPr>
          <w:rFonts w:ascii="Times New Roman" w:eastAsia="Times New Roman" w:hAnsi="Times New Roman" w:cs="Times New Roman"/>
          <w:i/>
          <w:iCs/>
          <w:color w:val="000000"/>
          <w:szCs w:val="26"/>
          <w:lang w:eastAsia="ru-RU"/>
        </w:rPr>
      </w:pPr>
    </w:p>
    <w:p w:rsidR="009C010A" w:rsidRPr="006F2083" w:rsidRDefault="0063727D" w:rsidP="00573E23">
      <w:pPr>
        <w:widowControl w:val="0"/>
        <w:tabs>
          <w:tab w:val="left" w:pos="993"/>
          <w:tab w:val="left" w:pos="2235"/>
          <w:tab w:val="left" w:pos="8789"/>
        </w:tabs>
        <w:spacing w:after="0"/>
        <w:jc w:val="both"/>
        <w:rPr>
          <w:rFonts w:ascii="Times New Roman" w:eastAsia="Times New Roman" w:hAnsi="Times New Roman" w:cs="Times New Roman"/>
          <w:sz w:val="26"/>
          <w:szCs w:val="26"/>
          <w:lang w:eastAsia="ru-RU"/>
        </w:rPr>
      </w:pPr>
      <w:r>
        <w:rPr>
          <w:rFonts w:ascii="Times New Roman" w:eastAsia="Times New Roman" w:hAnsi="Times New Roman" w:cs="Times New Roman"/>
          <w:b/>
          <w:color w:val="000000"/>
          <w:sz w:val="26"/>
          <w:szCs w:val="26"/>
          <w:lang w:eastAsia="ru-RU"/>
        </w:rPr>
        <w:lastRenderedPageBreak/>
        <w:t xml:space="preserve">           </w:t>
      </w:r>
      <w:r w:rsidR="009C010A" w:rsidRPr="009C010A">
        <w:rPr>
          <w:rFonts w:ascii="Times New Roman" w:eastAsia="Times New Roman" w:hAnsi="Times New Roman" w:cs="Times New Roman"/>
          <w:b/>
          <w:color w:val="000000"/>
          <w:sz w:val="26"/>
          <w:szCs w:val="26"/>
          <w:lang w:eastAsia="ru-RU"/>
        </w:rPr>
        <w:t xml:space="preserve">В верхней части бланка регистрации (рис. 2) расположены: </w:t>
      </w:r>
    </w:p>
    <w:p w:rsidR="009C010A" w:rsidRPr="009C010A" w:rsidRDefault="009C010A" w:rsidP="009C010A">
      <w:pPr>
        <w:widowControl w:val="0"/>
        <w:spacing w:after="0"/>
        <w:ind w:left="720"/>
        <w:jc w:val="both"/>
        <w:rPr>
          <w:rFonts w:ascii="Times New Roman" w:eastAsia="Times New Roman" w:hAnsi="Times New Roman" w:cs="Times New Roman"/>
          <w:color w:val="000000"/>
          <w:sz w:val="26"/>
          <w:szCs w:val="26"/>
          <w:lang w:eastAsia="ru-RU"/>
        </w:rPr>
      </w:pPr>
      <w:r w:rsidRPr="009C010A">
        <w:rPr>
          <w:rFonts w:ascii="Times New Roman" w:eastAsia="Times New Roman" w:hAnsi="Times New Roman" w:cs="Times New Roman"/>
          <w:color w:val="000000"/>
          <w:sz w:val="26"/>
          <w:szCs w:val="26"/>
          <w:lang w:eastAsia="ru-RU"/>
        </w:rPr>
        <w:t xml:space="preserve">вертикальный и горизонтальный </w:t>
      </w:r>
      <w:proofErr w:type="gramStart"/>
      <w:r w:rsidRPr="009C010A">
        <w:rPr>
          <w:rFonts w:ascii="Times New Roman" w:eastAsia="Times New Roman" w:hAnsi="Times New Roman" w:cs="Times New Roman"/>
          <w:color w:val="000000"/>
          <w:sz w:val="26"/>
          <w:szCs w:val="26"/>
          <w:lang w:eastAsia="ru-RU"/>
        </w:rPr>
        <w:t>штрих-коды</w:t>
      </w:r>
      <w:proofErr w:type="gramEnd"/>
      <w:r w:rsidRPr="009C010A">
        <w:rPr>
          <w:rFonts w:ascii="Times New Roman" w:eastAsia="Times New Roman" w:hAnsi="Times New Roman" w:cs="Times New Roman"/>
          <w:color w:val="000000"/>
          <w:sz w:val="26"/>
          <w:szCs w:val="26"/>
          <w:lang w:eastAsia="ru-RU"/>
        </w:rPr>
        <w:t>;</w:t>
      </w:r>
    </w:p>
    <w:p w:rsidR="009C010A" w:rsidRPr="009C010A" w:rsidRDefault="009C010A" w:rsidP="009C010A">
      <w:pPr>
        <w:widowControl w:val="0"/>
        <w:spacing w:after="0"/>
        <w:ind w:left="720"/>
        <w:jc w:val="both"/>
        <w:rPr>
          <w:rFonts w:ascii="Times New Roman" w:eastAsia="Times New Roman" w:hAnsi="Times New Roman" w:cs="Times New Roman"/>
          <w:color w:val="000000"/>
          <w:sz w:val="26"/>
          <w:szCs w:val="26"/>
          <w:lang w:eastAsia="ru-RU"/>
        </w:rPr>
      </w:pPr>
      <w:r w:rsidRPr="009C010A">
        <w:rPr>
          <w:rFonts w:ascii="Times New Roman" w:eastAsia="Times New Roman" w:hAnsi="Times New Roman" w:cs="Times New Roman"/>
          <w:color w:val="000000"/>
          <w:sz w:val="26"/>
          <w:szCs w:val="26"/>
          <w:lang w:eastAsia="ru-RU"/>
        </w:rPr>
        <w:t>поля для рукописного занесения информации;</w:t>
      </w:r>
    </w:p>
    <w:p w:rsidR="009C010A" w:rsidRPr="009C010A" w:rsidRDefault="009C010A" w:rsidP="009C010A">
      <w:pPr>
        <w:widowControl w:val="0"/>
        <w:spacing w:after="0"/>
        <w:ind w:left="720"/>
        <w:jc w:val="both"/>
        <w:rPr>
          <w:rFonts w:ascii="Times New Roman" w:eastAsia="Times New Roman" w:hAnsi="Times New Roman" w:cs="Times New Roman"/>
          <w:color w:val="000000"/>
          <w:sz w:val="26"/>
          <w:szCs w:val="26"/>
          <w:lang w:eastAsia="ru-RU"/>
        </w:rPr>
      </w:pPr>
      <w:r w:rsidRPr="009C010A">
        <w:rPr>
          <w:rFonts w:ascii="Times New Roman" w:eastAsia="Times New Roman" w:hAnsi="Times New Roman" w:cs="Times New Roman"/>
          <w:color w:val="000000"/>
          <w:sz w:val="26"/>
          <w:szCs w:val="26"/>
          <w:lang w:eastAsia="ru-RU"/>
        </w:rPr>
        <w:t>строка с образцами написания символов</w:t>
      </w:r>
      <w:r w:rsidR="009B1969">
        <w:rPr>
          <w:rFonts w:ascii="Times New Roman" w:eastAsia="Times New Roman" w:hAnsi="Times New Roman" w:cs="Times New Roman"/>
          <w:color w:val="000000"/>
          <w:sz w:val="26"/>
          <w:szCs w:val="26"/>
          <w:lang w:eastAsia="ru-RU"/>
        </w:rPr>
        <w:t>.</w:t>
      </w:r>
    </w:p>
    <w:p w:rsidR="0063727D" w:rsidRPr="009C010A" w:rsidRDefault="0063727D" w:rsidP="009C010A">
      <w:pPr>
        <w:widowControl w:val="0"/>
        <w:spacing w:after="0"/>
        <w:ind w:left="720"/>
        <w:jc w:val="both"/>
        <w:rPr>
          <w:rFonts w:ascii="Times New Roman" w:eastAsia="Times New Roman" w:hAnsi="Times New Roman" w:cs="Times New Roman"/>
          <w:color w:val="000000"/>
          <w:sz w:val="26"/>
          <w:szCs w:val="26"/>
          <w:lang w:eastAsia="ru-RU"/>
        </w:rPr>
      </w:pPr>
    </w:p>
    <w:p w:rsidR="0063727D" w:rsidRDefault="0063727D" w:rsidP="00573E23">
      <w:pPr>
        <w:widowControl w:val="0"/>
        <w:tabs>
          <w:tab w:val="left" w:pos="709"/>
          <w:tab w:val="left" w:pos="993"/>
          <w:tab w:val="left" w:pos="8789"/>
          <w:tab w:val="left" w:pos="8931"/>
        </w:tabs>
        <w:spacing w:after="0"/>
        <w:jc w:val="center"/>
        <w:rPr>
          <w:rFonts w:ascii="Times New Roman" w:eastAsia="Times New Roman" w:hAnsi="Times New Roman" w:cs="Times New Roman"/>
          <w:i/>
          <w:iCs/>
          <w:color w:val="000000"/>
          <w:lang w:eastAsia="ru-RU"/>
        </w:rPr>
      </w:pPr>
      <w:r>
        <w:rPr>
          <w:rFonts w:ascii="Times New Roman" w:eastAsia="Times New Roman" w:hAnsi="Times New Roman" w:cs="Times New Roman"/>
          <w:noProof/>
          <w:color w:val="000000"/>
          <w:sz w:val="26"/>
          <w:szCs w:val="26"/>
          <w:lang w:eastAsia="ru-RU"/>
        </w:rPr>
        <w:drawing>
          <wp:inline distT="0" distB="0" distL="0" distR="0" wp14:anchorId="221DF102" wp14:editId="71B394B1">
            <wp:extent cx="6139543" cy="2229890"/>
            <wp:effectExtent l="0" t="0" r="0" b="0"/>
            <wp:docPr id="8" name="Рисунок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rotWithShape="1">
                    <a:blip r:embed="rId11">
                      <a:extLst>
                        <a:ext uri="{28A0092B-C50C-407E-A947-70E740481C1C}">
                          <a14:useLocalDpi xmlns:a14="http://schemas.microsoft.com/office/drawing/2010/main" val="0"/>
                        </a:ext>
                      </a:extLst>
                    </a:blip>
                    <a:srcRect l="2149"/>
                    <a:stretch/>
                  </pic:blipFill>
                  <pic:spPr bwMode="auto">
                    <a:xfrm>
                      <a:off x="0" y="0"/>
                      <a:ext cx="6162904" cy="2238375"/>
                    </a:xfrm>
                    <a:prstGeom prst="rect">
                      <a:avLst/>
                    </a:prstGeom>
                    <a:noFill/>
                    <a:ln>
                      <a:noFill/>
                    </a:ln>
                    <a:extLst>
                      <a:ext uri="{53640926-AAD7-44D8-BBD7-CCE9431645EC}">
                        <a14:shadowObscured xmlns:a14="http://schemas.microsoft.com/office/drawing/2010/main"/>
                      </a:ext>
                    </a:extLst>
                  </pic:spPr>
                </pic:pic>
              </a:graphicData>
            </a:graphic>
          </wp:inline>
        </w:drawing>
      </w:r>
      <w:r w:rsidR="009C010A" w:rsidRPr="009C010A">
        <w:rPr>
          <w:rFonts w:ascii="Times New Roman" w:eastAsia="Times New Roman" w:hAnsi="Times New Roman" w:cs="Times New Roman"/>
          <w:color w:val="000000"/>
          <w:sz w:val="26"/>
          <w:szCs w:val="26"/>
          <w:lang w:eastAsia="ru-RU"/>
        </w:rPr>
        <w:br/>
      </w:r>
    </w:p>
    <w:p w:rsidR="009C010A" w:rsidRPr="009C010A" w:rsidRDefault="009C010A" w:rsidP="009C010A">
      <w:pPr>
        <w:widowControl w:val="0"/>
        <w:spacing w:after="0"/>
        <w:jc w:val="center"/>
        <w:rPr>
          <w:rFonts w:ascii="Times New Roman" w:eastAsia="Times New Roman" w:hAnsi="Times New Roman" w:cs="Times New Roman"/>
          <w:i/>
          <w:iCs/>
          <w:color w:val="000000"/>
          <w:lang w:eastAsia="ru-RU"/>
        </w:rPr>
      </w:pPr>
      <w:r w:rsidRPr="009C010A">
        <w:rPr>
          <w:rFonts w:ascii="Times New Roman" w:eastAsia="Times New Roman" w:hAnsi="Times New Roman" w:cs="Times New Roman"/>
          <w:i/>
          <w:iCs/>
          <w:color w:val="000000"/>
          <w:lang w:eastAsia="ru-RU"/>
        </w:rPr>
        <w:t>Рис. 2. Верхняя часть бланка регистрации</w:t>
      </w:r>
    </w:p>
    <w:p w:rsidR="009C010A" w:rsidRPr="009C010A" w:rsidRDefault="009C010A" w:rsidP="009C010A">
      <w:pPr>
        <w:widowControl w:val="0"/>
        <w:spacing w:after="0"/>
        <w:jc w:val="center"/>
        <w:rPr>
          <w:rFonts w:ascii="Times New Roman" w:eastAsia="Times New Roman" w:hAnsi="Times New Roman" w:cs="Times New Roman"/>
          <w:color w:val="000000"/>
          <w:sz w:val="26"/>
          <w:szCs w:val="26"/>
          <w:lang w:eastAsia="ru-RU"/>
        </w:rPr>
      </w:pPr>
    </w:p>
    <w:p w:rsidR="009C010A" w:rsidRPr="009C010A" w:rsidRDefault="009C010A" w:rsidP="009C010A">
      <w:pPr>
        <w:widowControl w:val="0"/>
        <w:spacing w:before="100" w:beforeAutospacing="1" w:after="100" w:afterAutospacing="1"/>
        <w:ind w:firstLine="709"/>
        <w:contextualSpacing/>
        <w:jc w:val="both"/>
        <w:rPr>
          <w:rFonts w:ascii="Times New Roman" w:eastAsia="Times New Roman" w:hAnsi="Times New Roman" w:cs="Times New Roman"/>
          <w:color w:val="000000"/>
          <w:sz w:val="26"/>
          <w:szCs w:val="26"/>
          <w:lang w:eastAsia="ru-RU"/>
        </w:rPr>
      </w:pPr>
      <w:r w:rsidRPr="009C010A">
        <w:rPr>
          <w:rFonts w:ascii="Times New Roman" w:eastAsia="Times New Roman" w:hAnsi="Times New Roman" w:cs="Times New Roman"/>
          <w:bCs/>
          <w:color w:val="000000"/>
          <w:sz w:val="26"/>
          <w:szCs w:val="26"/>
          <w:lang w:eastAsia="ru-RU"/>
        </w:rPr>
        <w:t xml:space="preserve">По указанию </w:t>
      </w:r>
      <w:r w:rsidRPr="009C010A">
        <w:rPr>
          <w:rFonts w:ascii="Times New Roman" w:eastAsia="Times New Roman" w:hAnsi="Times New Roman" w:cs="Times New Roman"/>
          <w:color w:val="000000"/>
          <w:sz w:val="26"/>
          <w:szCs w:val="26"/>
          <w:lang w:eastAsia="ru-RU"/>
        </w:rPr>
        <w:t xml:space="preserve">члена комиссии </w:t>
      </w:r>
      <w:r w:rsidR="009B1969">
        <w:rPr>
          <w:rFonts w:ascii="Times New Roman" w:eastAsia="Times New Roman" w:hAnsi="Times New Roman" w:cs="Times New Roman"/>
          <w:color w:val="000000"/>
          <w:sz w:val="26"/>
          <w:szCs w:val="26"/>
          <w:lang w:eastAsia="ru-RU"/>
        </w:rPr>
        <w:t>по проведению</w:t>
      </w:r>
      <w:r w:rsidR="009206A7">
        <w:rPr>
          <w:rFonts w:ascii="Times New Roman" w:eastAsia="Times New Roman" w:hAnsi="Times New Roman" w:cs="Times New Roman"/>
          <w:color w:val="000000"/>
          <w:sz w:val="26"/>
          <w:szCs w:val="26"/>
          <w:lang w:eastAsia="ru-RU"/>
        </w:rPr>
        <w:t xml:space="preserve"> итогового сочинения (изложения)</w:t>
      </w:r>
      <w:r w:rsidRPr="009C010A">
        <w:rPr>
          <w:rFonts w:ascii="Times New Roman" w:eastAsia="Times New Roman" w:hAnsi="Times New Roman" w:cs="Times New Roman"/>
          <w:color w:val="000000"/>
          <w:sz w:val="26"/>
          <w:szCs w:val="26"/>
          <w:lang w:eastAsia="ru-RU"/>
        </w:rPr>
        <w:t>, осуществляющего инструктаж участников итогового сочинения (изложения), участником заполняются все поля верхней части бланка регистрации (см. табл. 1).</w:t>
      </w:r>
    </w:p>
    <w:p w:rsidR="009C010A" w:rsidRPr="009C010A" w:rsidRDefault="009C010A" w:rsidP="009C010A">
      <w:pPr>
        <w:widowControl w:val="0"/>
        <w:spacing w:before="100" w:beforeAutospacing="1" w:after="100" w:afterAutospacing="1"/>
        <w:ind w:firstLine="709"/>
        <w:contextualSpacing/>
        <w:jc w:val="both"/>
        <w:rPr>
          <w:rFonts w:ascii="Times New Roman" w:eastAsia="Times New Roman" w:hAnsi="Times New Roman" w:cs="Times New Roman"/>
          <w:color w:val="000000"/>
          <w:sz w:val="26"/>
          <w:szCs w:val="26"/>
          <w:lang w:eastAsia="ru-RU"/>
        </w:rPr>
      </w:pPr>
      <w:r w:rsidRPr="009C010A">
        <w:rPr>
          <w:rFonts w:ascii="Times New Roman" w:eastAsia="Times New Roman" w:hAnsi="Times New Roman" w:cs="Times New Roman"/>
          <w:b/>
          <w:color w:val="000000"/>
          <w:sz w:val="26"/>
          <w:szCs w:val="26"/>
          <w:lang w:eastAsia="ru-RU"/>
        </w:rPr>
        <w:t>Поле «Количество бланков записи»</w:t>
      </w:r>
      <w:r w:rsidRPr="009C010A">
        <w:rPr>
          <w:rFonts w:ascii="Times New Roman" w:eastAsia="Times New Roman" w:hAnsi="Times New Roman" w:cs="Times New Roman"/>
          <w:color w:val="000000"/>
          <w:sz w:val="26"/>
          <w:szCs w:val="26"/>
          <w:lang w:eastAsia="ru-RU"/>
        </w:rPr>
        <w:t xml:space="preserve"> заполняется членом комиссии</w:t>
      </w:r>
      <w:r w:rsidR="00EE0888">
        <w:rPr>
          <w:rFonts w:ascii="Times New Roman" w:eastAsia="Times New Roman" w:hAnsi="Times New Roman" w:cs="Times New Roman"/>
          <w:color w:val="000000"/>
          <w:sz w:val="26"/>
          <w:szCs w:val="26"/>
          <w:lang w:eastAsia="ru-RU"/>
        </w:rPr>
        <w:t xml:space="preserve"> по проведению</w:t>
      </w:r>
      <w:r w:rsidR="009206A7" w:rsidRPr="009206A7">
        <w:rPr>
          <w:rFonts w:ascii="Times New Roman" w:eastAsia="Times New Roman" w:hAnsi="Times New Roman" w:cs="Times New Roman"/>
          <w:color w:val="000000"/>
          <w:sz w:val="26"/>
          <w:szCs w:val="26"/>
          <w:lang w:eastAsia="ru-RU"/>
        </w:rPr>
        <w:t xml:space="preserve"> </w:t>
      </w:r>
      <w:r w:rsidR="009206A7">
        <w:rPr>
          <w:rFonts w:ascii="Times New Roman" w:eastAsia="Times New Roman" w:hAnsi="Times New Roman" w:cs="Times New Roman"/>
          <w:color w:val="000000"/>
          <w:sz w:val="26"/>
          <w:szCs w:val="26"/>
          <w:lang w:eastAsia="ru-RU"/>
        </w:rPr>
        <w:t>итогового сочинения (изложения)</w:t>
      </w:r>
      <w:r w:rsidRPr="009C010A">
        <w:rPr>
          <w:rFonts w:ascii="Times New Roman" w:eastAsia="Times New Roman" w:hAnsi="Times New Roman" w:cs="Times New Roman"/>
          <w:color w:val="000000"/>
          <w:sz w:val="26"/>
          <w:szCs w:val="26"/>
          <w:lang w:eastAsia="ru-RU"/>
        </w:rPr>
        <w:t xml:space="preserve"> по завершени</w:t>
      </w:r>
      <w:r w:rsidR="00E36511">
        <w:rPr>
          <w:rFonts w:ascii="Times New Roman" w:eastAsia="Times New Roman" w:hAnsi="Times New Roman" w:cs="Times New Roman"/>
          <w:color w:val="000000"/>
          <w:sz w:val="26"/>
          <w:szCs w:val="26"/>
          <w:lang w:eastAsia="ru-RU"/>
        </w:rPr>
        <w:t>и</w:t>
      </w:r>
      <w:r w:rsidRPr="009C010A">
        <w:rPr>
          <w:rFonts w:ascii="Times New Roman" w:eastAsia="Times New Roman" w:hAnsi="Times New Roman" w:cs="Times New Roman"/>
          <w:color w:val="000000"/>
          <w:sz w:val="26"/>
          <w:szCs w:val="26"/>
          <w:lang w:eastAsia="ru-RU"/>
        </w:rPr>
        <w:t xml:space="preserve"> итогового сочинения (изложения) в присутствии участника (в указанное поле вписывается то количество бланков записи, включая дополнительные бланки записи (в случае если такие выдавались по запросу участника), которое было использовано участником).</w:t>
      </w:r>
    </w:p>
    <w:tbl>
      <w:tblPr>
        <w:tblW w:w="9849" w:type="dxa"/>
        <w:jc w:val="center"/>
        <w:tblBorders>
          <w:top w:val="single" w:sz="6" w:space="0" w:color="0000FF"/>
          <w:left w:val="single" w:sz="6" w:space="0" w:color="0000FF"/>
          <w:bottom w:val="single" w:sz="6" w:space="0" w:color="0000FF"/>
          <w:right w:val="single" w:sz="6" w:space="0" w:color="0000FF"/>
          <w:insideH w:val="single" w:sz="6" w:space="0" w:color="0000FF"/>
          <w:insideV w:val="single" w:sz="6" w:space="0" w:color="0000FF"/>
        </w:tblBorders>
        <w:tblCellMar>
          <w:left w:w="0" w:type="dxa"/>
          <w:right w:w="0" w:type="dxa"/>
        </w:tblCellMar>
        <w:tblLook w:val="00A0" w:firstRow="1" w:lastRow="0" w:firstColumn="1" w:lastColumn="0" w:noHBand="0" w:noVBand="0"/>
      </w:tblPr>
      <w:tblGrid>
        <w:gridCol w:w="3601"/>
        <w:gridCol w:w="6248"/>
      </w:tblGrid>
      <w:tr w:rsidR="009C010A" w:rsidRPr="009C010A" w:rsidTr="00E976EB">
        <w:trPr>
          <w:tblHeader/>
          <w:jc w:val="center"/>
        </w:trPr>
        <w:tc>
          <w:tcPr>
            <w:tcW w:w="3601" w:type="dxa"/>
            <w:tcBorders>
              <w:top w:val="single" w:sz="6" w:space="0" w:color="0000FF"/>
              <w:left w:val="single" w:sz="6" w:space="0" w:color="0000FF"/>
              <w:bottom w:val="single" w:sz="6" w:space="0" w:color="0000FF"/>
              <w:right w:val="single" w:sz="6" w:space="0" w:color="0000FF"/>
            </w:tcBorders>
            <w:tcMar>
              <w:top w:w="60" w:type="dxa"/>
              <w:left w:w="60" w:type="dxa"/>
              <w:bottom w:w="60" w:type="dxa"/>
              <w:right w:w="60" w:type="dxa"/>
            </w:tcMar>
            <w:hideMark/>
          </w:tcPr>
          <w:p w:rsidR="009C010A" w:rsidRPr="009C010A" w:rsidRDefault="009C010A" w:rsidP="009C010A">
            <w:pPr>
              <w:widowControl w:val="0"/>
              <w:spacing w:after="0"/>
              <w:jc w:val="center"/>
              <w:rPr>
                <w:rFonts w:ascii="Times New Roman" w:eastAsia="Times New Roman" w:hAnsi="Times New Roman" w:cs="Times New Roman"/>
                <w:b/>
                <w:bCs/>
                <w:color w:val="000000"/>
                <w:sz w:val="24"/>
                <w:szCs w:val="26"/>
                <w:lang w:eastAsia="ru-RU"/>
              </w:rPr>
            </w:pPr>
            <w:r w:rsidRPr="009C010A">
              <w:rPr>
                <w:rFonts w:ascii="Times New Roman" w:eastAsia="Times New Roman" w:hAnsi="Times New Roman" w:cs="Times New Roman"/>
                <w:b/>
                <w:bCs/>
                <w:color w:val="000000"/>
                <w:sz w:val="24"/>
                <w:szCs w:val="26"/>
                <w:lang w:eastAsia="ru-RU"/>
              </w:rPr>
              <w:t xml:space="preserve">Поля, заполняемые участником </w:t>
            </w:r>
          </w:p>
        </w:tc>
        <w:tc>
          <w:tcPr>
            <w:tcW w:w="0" w:type="auto"/>
            <w:tcBorders>
              <w:top w:val="single" w:sz="6" w:space="0" w:color="0000FF"/>
              <w:left w:val="single" w:sz="6" w:space="0" w:color="0000FF"/>
              <w:bottom w:val="single" w:sz="6" w:space="0" w:color="0000FF"/>
              <w:right w:val="single" w:sz="6" w:space="0" w:color="0000FF"/>
            </w:tcBorders>
            <w:tcMar>
              <w:top w:w="60" w:type="dxa"/>
              <w:left w:w="60" w:type="dxa"/>
              <w:bottom w:w="60" w:type="dxa"/>
              <w:right w:w="60" w:type="dxa"/>
            </w:tcMar>
            <w:vAlign w:val="center"/>
            <w:hideMark/>
          </w:tcPr>
          <w:p w:rsidR="009C010A" w:rsidRPr="009C010A" w:rsidRDefault="009C010A" w:rsidP="009C010A">
            <w:pPr>
              <w:widowControl w:val="0"/>
              <w:spacing w:after="0"/>
              <w:jc w:val="center"/>
              <w:rPr>
                <w:rFonts w:ascii="Times New Roman" w:eastAsia="Times New Roman" w:hAnsi="Times New Roman" w:cs="Times New Roman"/>
                <w:b/>
                <w:bCs/>
                <w:color w:val="000000"/>
                <w:sz w:val="24"/>
                <w:szCs w:val="26"/>
                <w:lang w:eastAsia="ru-RU"/>
              </w:rPr>
            </w:pPr>
            <w:r w:rsidRPr="009C010A">
              <w:rPr>
                <w:rFonts w:ascii="Times New Roman" w:eastAsia="Times New Roman" w:hAnsi="Times New Roman" w:cs="Times New Roman"/>
                <w:b/>
                <w:bCs/>
                <w:color w:val="000000"/>
                <w:sz w:val="24"/>
                <w:szCs w:val="26"/>
                <w:lang w:eastAsia="ru-RU"/>
              </w:rPr>
              <w:t>Указания по заполнению</w:t>
            </w:r>
          </w:p>
        </w:tc>
      </w:tr>
      <w:tr w:rsidR="009C010A" w:rsidRPr="009C010A" w:rsidTr="00E976EB">
        <w:trPr>
          <w:jc w:val="center"/>
        </w:trPr>
        <w:tc>
          <w:tcPr>
            <w:tcW w:w="3601" w:type="dxa"/>
            <w:tcBorders>
              <w:top w:val="single" w:sz="6" w:space="0" w:color="0000FF"/>
              <w:left w:val="single" w:sz="6" w:space="0" w:color="0000FF"/>
              <w:bottom w:val="single" w:sz="6" w:space="0" w:color="0000FF"/>
              <w:right w:val="single" w:sz="6" w:space="0" w:color="0000FF"/>
            </w:tcBorders>
            <w:tcMar>
              <w:top w:w="60" w:type="dxa"/>
              <w:left w:w="60" w:type="dxa"/>
              <w:bottom w:w="60" w:type="dxa"/>
              <w:right w:w="60" w:type="dxa"/>
            </w:tcMar>
            <w:vAlign w:val="center"/>
            <w:hideMark/>
          </w:tcPr>
          <w:p w:rsidR="009C010A" w:rsidRPr="009C010A" w:rsidRDefault="009C010A" w:rsidP="009C010A">
            <w:pPr>
              <w:widowControl w:val="0"/>
              <w:spacing w:after="0"/>
              <w:rPr>
                <w:rFonts w:ascii="Times New Roman" w:eastAsia="Times New Roman" w:hAnsi="Times New Roman" w:cs="Times New Roman"/>
                <w:color w:val="000000"/>
                <w:sz w:val="24"/>
                <w:szCs w:val="26"/>
                <w:lang w:eastAsia="ru-RU"/>
              </w:rPr>
            </w:pPr>
            <w:r w:rsidRPr="009C010A">
              <w:rPr>
                <w:rFonts w:ascii="Times New Roman" w:eastAsia="Times New Roman" w:hAnsi="Times New Roman" w:cs="Times New Roman"/>
                <w:color w:val="000000"/>
                <w:sz w:val="24"/>
                <w:szCs w:val="26"/>
                <w:lang w:eastAsia="ru-RU"/>
              </w:rPr>
              <w:t>Код региона</w:t>
            </w:r>
          </w:p>
        </w:tc>
        <w:tc>
          <w:tcPr>
            <w:tcW w:w="0" w:type="auto"/>
            <w:tcBorders>
              <w:top w:val="single" w:sz="6" w:space="0" w:color="0000FF"/>
              <w:left w:val="single" w:sz="6" w:space="0" w:color="0000FF"/>
              <w:bottom w:val="single" w:sz="6" w:space="0" w:color="0000FF"/>
              <w:right w:val="single" w:sz="6" w:space="0" w:color="0000FF"/>
            </w:tcBorders>
            <w:tcMar>
              <w:top w:w="60" w:type="dxa"/>
              <w:left w:w="60" w:type="dxa"/>
              <w:bottom w:w="60" w:type="dxa"/>
              <w:right w:w="60" w:type="dxa"/>
            </w:tcMar>
            <w:vAlign w:val="center"/>
            <w:hideMark/>
          </w:tcPr>
          <w:p w:rsidR="009C010A" w:rsidRPr="009C010A" w:rsidRDefault="009C010A" w:rsidP="009C010A">
            <w:pPr>
              <w:widowControl w:val="0"/>
              <w:spacing w:after="0"/>
              <w:rPr>
                <w:rFonts w:ascii="Times New Roman" w:eastAsia="Times New Roman" w:hAnsi="Times New Roman" w:cs="Times New Roman"/>
                <w:color w:val="000000"/>
                <w:sz w:val="24"/>
                <w:szCs w:val="26"/>
                <w:lang w:eastAsia="ru-RU"/>
              </w:rPr>
            </w:pPr>
            <w:r w:rsidRPr="009C010A">
              <w:rPr>
                <w:rFonts w:ascii="Times New Roman" w:eastAsia="Times New Roman" w:hAnsi="Times New Roman" w:cs="Times New Roman"/>
                <w:color w:val="000000"/>
                <w:sz w:val="24"/>
                <w:szCs w:val="26"/>
                <w:lang w:eastAsia="ru-RU"/>
              </w:rPr>
              <w:t xml:space="preserve">Код субъекта Российской Федерации в соответствии с кодировкой федерального справочника субъектов Российской Федерации </w:t>
            </w:r>
          </w:p>
        </w:tc>
      </w:tr>
      <w:tr w:rsidR="009C010A" w:rsidRPr="009C010A" w:rsidTr="00E976EB">
        <w:trPr>
          <w:jc w:val="center"/>
        </w:trPr>
        <w:tc>
          <w:tcPr>
            <w:tcW w:w="3601" w:type="dxa"/>
            <w:tcBorders>
              <w:top w:val="single" w:sz="6" w:space="0" w:color="0000FF"/>
              <w:left w:val="single" w:sz="6" w:space="0" w:color="0000FF"/>
              <w:bottom w:val="single" w:sz="6" w:space="0" w:color="0000FF"/>
              <w:right w:val="single" w:sz="6" w:space="0" w:color="0000FF"/>
            </w:tcBorders>
            <w:tcMar>
              <w:top w:w="60" w:type="dxa"/>
              <w:left w:w="60" w:type="dxa"/>
              <w:bottom w:w="60" w:type="dxa"/>
              <w:right w:w="60" w:type="dxa"/>
            </w:tcMar>
            <w:vAlign w:val="center"/>
            <w:hideMark/>
          </w:tcPr>
          <w:p w:rsidR="009C010A" w:rsidRPr="009C010A" w:rsidRDefault="009C010A" w:rsidP="009C010A">
            <w:pPr>
              <w:widowControl w:val="0"/>
              <w:spacing w:after="0"/>
              <w:rPr>
                <w:rFonts w:ascii="Times New Roman" w:eastAsia="Times New Roman" w:hAnsi="Times New Roman" w:cs="Times New Roman"/>
                <w:color w:val="000000"/>
                <w:sz w:val="24"/>
                <w:szCs w:val="26"/>
                <w:lang w:eastAsia="ru-RU"/>
              </w:rPr>
            </w:pPr>
            <w:r w:rsidRPr="009C010A">
              <w:rPr>
                <w:rFonts w:ascii="Times New Roman" w:eastAsia="Times New Roman" w:hAnsi="Times New Roman" w:cs="Times New Roman"/>
                <w:color w:val="000000"/>
                <w:sz w:val="24"/>
                <w:szCs w:val="26"/>
                <w:lang w:eastAsia="ru-RU"/>
              </w:rPr>
              <w:t>Код образовательной организации</w:t>
            </w:r>
          </w:p>
        </w:tc>
        <w:tc>
          <w:tcPr>
            <w:tcW w:w="0" w:type="auto"/>
            <w:tcBorders>
              <w:top w:val="single" w:sz="6" w:space="0" w:color="0000FF"/>
              <w:left w:val="single" w:sz="6" w:space="0" w:color="0000FF"/>
              <w:bottom w:val="single" w:sz="6" w:space="0" w:color="0000FF"/>
              <w:right w:val="single" w:sz="6" w:space="0" w:color="0000FF"/>
            </w:tcBorders>
            <w:tcMar>
              <w:top w:w="60" w:type="dxa"/>
              <w:left w:w="60" w:type="dxa"/>
              <w:bottom w:w="60" w:type="dxa"/>
              <w:right w:w="60" w:type="dxa"/>
            </w:tcMar>
            <w:vAlign w:val="center"/>
            <w:hideMark/>
          </w:tcPr>
          <w:p w:rsidR="009C010A" w:rsidRPr="009C010A" w:rsidRDefault="009C010A" w:rsidP="00573E23">
            <w:pPr>
              <w:widowControl w:val="0"/>
              <w:spacing w:after="0"/>
              <w:rPr>
                <w:rFonts w:ascii="Times New Roman" w:eastAsia="Times New Roman" w:hAnsi="Times New Roman" w:cs="Times New Roman"/>
                <w:color w:val="000000"/>
                <w:sz w:val="24"/>
                <w:szCs w:val="26"/>
                <w:lang w:eastAsia="ru-RU"/>
              </w:rPr>
            </w:pPr>
            <w:r w:rsidRPr="009C010A">
              <w:rPr>
                <w:rFonts w:ascii="Times New Roman" w:eastAsia="Times New Roman" w:hAnsi="Times New Roman" w:cs="Times New Roman"/>
                <w:color w:val="000000"/>
                <w:sz w:val="24"/>
                <w:szCs w:val="26"/>
                <w:lang w:eastAsia="ru-RU"/>
              </w:rPr>
              <w:t xml:space="preserve">Код образовательной организации, в которой обучается участник, в соответствии с кодировкой, принятой в субъекте Российской Федерации (участники итогового сочинения, участвующие в сочинении по желанию, вписывают код образовательной организации, в которой </w:t>
            </w:r>
            <w:r w:rsidR="00213F2C">
              <w:rPr>
                <w:rFonts w:ascii="Times New Roman" w:eastAsia="Times New Roman" w:hAnsi="Times New Roman" w:cs="Times New Roman"/>
                <w:color w:val="000000"/>
                <w:sz w:val="24"/>
                <w:szCs w:val="26"/>
                <w:lang w:eastAsia="ru-RU"/>
              </w:rPr>
              <w:t xml:space="preserve">такой участник получил уведомление на </w:t>
            </w:r>
            <w:r w:rsidR="009309B4">
              <w:rPr>
                <w:rFonts w:ascii="Times New Roman" w:eastAsia="Times New Roman" w:hAnsi="Times New Roman" w:cs="Times New Roman"/>
                <w:color w:val="000000"/>
                <w:sz w:val="24"/>
                <w:szCs w:val="26"/>
                <w:lang w:eastAsia="ru-RU"/>
              </w:rPr>
              <w:t xml:space="preserve">итоговое </w:t>
            </w:r>
            <w:r w:rsidR="00213F2C">
              <w:rPr>
                <w:rFonts w:ascii="Times New Roman" w:eastAsia="Times New Roman" w:hAnsi="Times New Roman" w:cs="Times New Roman"/>
                <w:color w:val="000000"/>
                <w:sz w:val="24"/>
                <w:szCs w:val="26"/>
                <w:lang w:eastAsia="ru-RU"/>
              </w:rPr>
              <w:t>сочинение</w:t>
            </w:r>
            <w:r w:rsidRPr="009C010A">
              <w:rPr>
                <w:rFonts w:ascii="Times New Roman" w:eastAsia="Times New Roman" w:hAnsi="Times New Roman" w:cs="Times New Roman"/>
                <w:color w:val="000000"/>
                <w:sz w:val="24"/>
                <w:szCs w:val="26"/>
                <w:lang w:eastAsia="ru-RU"/>
              </w:rPr>
              <w:t>)</w:t>
            </w:r>
          </w:p>
        </w:tc>
      </w:tr>
      <w:tr w:rsidR="009C010A" w:rsidRPr="009C010A" w:rsidTr="00E976EB">
        <w:trPr>
          <w:jc w:val="center"/>
        </w:trPr>
        <w:tc>
          <w:tcPr>
            <w:tcW w:w="3601" w:type="dxa"/>
            <w:tcBorders>
              <w:top w:val="single" w:sz="6" w:space="0" w:color="0000FF"/>
              <w:left w:val="single" w:sz="6" w:space="0" w:color="0000FF"/>
              <w:bottom w:val="single" w:sz="6" w:space="0" w:color="0000FF"/>
              <w:right w:val="single" w:sz="6" w:space="0" w:color="0000FF"/>
            </w:tcBorders>
            <w:tcMar>
              <w:top w:w="60" w:type="dxa"/>
              <w:left w:w="60" w:type="dxa"/>
              <w:bottom w:w="60" w:type="dxa"/>
              <w:right w:w="60" w:type="dxa"/>
            </w:tcMar>
            <w:vAlign w:val="center"/>
            <w:hideMark/>
          </w:tcPr>
          <w:p w:rsidR="009C010A" w:rsidRPr="009C010A" w:rsidRDefault="009C010A" w:rsidP="009C010A">
            <w:pPr>
              <w:widowControl w:val="0"/>
              <w:spacing w:after="0"/>
              <w:rPr>
                <w:rFonts w:ascii="Times New Roman" w:eastAsia="Times New Roman" w:hAnsi="Times New Roman" w:cs="Times New Roman"/>
                <w:color w:val="000000"/>
                <w:sz w:val="24"/>
                <w:szCs w:val="26"/>
                <w:lang w:eastAsia="ru-RU"/>
              </w:rPr>
            </w:pPr>
            <w:r w:rsidRPr="009C010A">
              <w:rPr>
                <w:rFonts w:ascii="Times New Roman" w:eastAsia="Times New Roman" w:hAnsi="Times New Roman" w:cs="Times New Roman"/>
                <w:color w:val="000000"/>
                <w:sz w:val="24"/>
                <w:szCs w:val="26"/>
                <w:lang w:eastAsia="ru-RU"/>
              </w:rPr>
              <w:t>Класс: номер, буква</w:t>
            </w:r>
          </w:p>
        </w:tc>
        <w:tc>
          <w:tcPr>
            <w:tcW w:w="0" w:type="auto"/>
            <w:tcBorders>
              <w:top w:val="single" w:sz="6" w:space="0" w:color="0000FF"/>
              <w:left w:val="single" w:sz="6" w:space="0" w:color="0000FF"/>
              <w:bottom w:val="single" w:sz="6" w:space="0" w:color="0000FF"/>
              <w:right w:val="single" w:sz="6" w:space="0" w:color="0000FF"/>
            </w:tcBorders>
            <w:tcMar>
              <w:top w:w="60" w:type="dxa"/>
              <w:left w:w="60" w:type="dxa"/>
              <w:bottom w:w="60" w:type="dxa"/>
              <w:right w:w="60" w:type="dxa"/>
            </w:tcMar>
            <w:vAlign w:val="center"/>
            <w:hideMark/>
          </w:tcPr>
          <w:p w:rsidR="009C010A" w:rsidRPr="009C010A" w:rsidRDefault="009C010A" w:rsidP="009C010A">
            <w:pPr>
              <w:widowControl w:val="0"/>
              <w:spacing w:after="0"/>
              <w:rPr>
                <w:rFonts w:ascii="Times New Roman" w:eastAsia="Times New Roman" w:hAnsi="Times New Roman" w:cs="Times New Roman"/>
                <w:color w:val="000000"/>
                <w:sz w:val="24"/>
                <w:szCs w:val="26"/>
                <w:lang w:eastAsia="ru-RU"/>
              </w:rPr>
            </w:pPr>
            <w:r w:rsidRPr="009C010A">
              <w:rPr>
                <w:rFonts w:ascii="Times New Roman" w:eastAsia="Times New Roman" w:hAnsi="Times New Roman" w:cs="Times New Roman"/>
                <w:color w:val="000000"/>
                <w:sz w:val="24"/>
                <w:szCs w:val="26"/>
                <w:lang w:eastAsia="ru-RU"/>
              </w:rPr>
              <w:t>Информация о классе, в котором обучается выпускник (участники итогового сочинения, участвующие в сочинении по желанию, указанные поля не заполняют)</w:t>
            </w:r>
          </w:p>
        </w:tc>
      </w:tr>
      <w:tr w:rsidR="009C010A" w:rsidRPr="009C010A" w:rsidTr="00E976EB">
        <w:trPr>
          <w:jc w:val="center"/>
        </w:trPr>
        <w:tc>
          <w:tcPr>
            <w:tcW w:w="3601" w:type="dxa"/>
            <w:tcBorders>
              <w:top w:val="single" w:sz="6" w:space="0" w:color="0000FF"/>
              <w:left w:val="single" w:sz="6" w:space="0" w:color="0000FF"/>
              <w:bottom w:val="single" w:sz="6" w:space="0" w:color="0000FF"/>
              <w:right w:val="single" w:sz="6" w:space="0" w:color="0000FF"/>
            </w:tcBorders>
            <w:tcMar>
              <w:top w:w="60" w:type="dxa"/>
              <w:left w:w="60" w:type="dxa"/>
              <w:bottom w:w="60" w:type="dxa"/>
              <w:right w:w="60" w:type="dxa"/>
            </w:tcMar>
            <w:vAlign w:val="center"/>
            <w:hideMark/>
          </w:tcPr>
          <w:p w:rsidR="009C010A" w:rsidRPr="009C010A" w:rsidRDefault="009C010A" w:rsidP="009C010A">
            <w:pPr>
              <w:widowControl w:val="0"/>
              <w:spacing w:after="0"/>
              <w:rPr>
                <w:rFonts w:ascii="Times New Roman" w:eastAsia="Times New Roman" w:hAnsi="Times New Roman" w:cs="Times New Roman"/>
                <w:color w:val="000000"/>
                <w:sz w:val="24"/>
                <w:szCs w:val="26"/>
                <w:lang w:eastAsia="ru-RU"/>
              </w:rPr>
            </w:pPr>
            <w:r w:rsidRPr="009C010A">
              <w:rPr>
                <w:rFonts w:ascii="Times New Roman" w:eastAsia="Times New Roman" w:hAnsi="Times New Roman" w:cs="Times New Roman"/>
                <w:color w:val="000000"/>
                <w:sz w:val="24"/>
                <w:szCs w:val="26"/>
                <w:lang w:eastAsia="ru-RU"/>
              </w:rPr>
              <w:lastRenderedPageBreak/>
              <w:t>Место проведения</w:t>
            </w:r>
          </w:p>
        </w:tc>
        <w:tc>
          <w:tcPr>
            <w:tcW w:w="0" w:type="auto"/>
            <w:tcBorders>
              <w:top w:val="single" w:sz="6" w:space="0" w:color="0000FF"/>
              <w:left w:val="single" w:sz="6" w:space="0" w:color="0000FF"/>
              <w:bottom w:val="single" w:sz="6" w:space="0" w:color="0000FF"/>
              <w:right w:val="single" w:sz="6" w:space="0" w:color="0000FF"/>
            </w:tcBorders>
            <w:tcMar>
              <w:top w:w="60" w:type="dxa"/>
              <w:left w:w="60" w:type="dxa"/>
              <w:bottom w:w="60" w:type="dxa"/>
              <w:right w:w="60" w:type="dxa"/>
            </w:tcMar>
            <w:vAlign w:val="center"/>
            <w:hideMark/>
          </w:tcPr>
          <w:p w:rsidR="009C010A" w:rsidRPr="009C010A" w:rsidRDefault="009C010A" w:rsidP="009C010A">
            <w:pPr>
              <w:widowControl w:val="0"/>
              <w:spacing w:after="0"/>
              <w:rPr>
                <w:rFonts w:ascii="Times New Roman" w:eastAsia="Times New Roman" w:hAnsi="Times New Roman" w:cs="Times New Roman"/>
                <w:color w:val="000000"/>
                <w:sz w:val="24"/>
                <w:szCs w:val="26"/>
                <w:lang w:eastAsia="ru-RU"/>
              </w:rPr>
            </w:pPr>
            <w:r w:rsidRPr="009C010A">
              <w:rPr>
                <w:rFonts w:ascii="Times New Roman" w:eastAsia="Times New Roman" w:hAnsi="Times New Roman" w:cs="Times New Roman"/>
                <w:color w:val="000000"/>
                <w:sz w:val="24"/>
                <w:szCs w:val="26"/>
                <w:lang w:eastAsia="ru-RU"/>
              </w:rPr>
              <w:t xml:space="preserve">Код образовательной организации, в которой участник пишет </w:t>
            </w:r>
            <w:r w:rsidR="009309B4" w:rsidRPr="009309B4">
              <w:rPr>
                <w:rFonts w:ascii="Times New Roman" w:eastAsia="Times New Roman" w:hAnsi="Times New Roman" w:cs="Times New Roman"/>
                <w:color w:val="000000"/>
                <w:sz w:val="24"/>
                <w:szCs w:val="26"/>
                <w:lang w:eastAsia="ru-RU"/>
              </w:rPr>
              <w:t xml:space="preserve">итоговое </w:t>
            </w:r>
            <w:r w:rsidRPr="009C010A">
              <w:rPr>
                <w:rFonts w:ascii="Times New Roman" w:eastAsia="Times New Roman" w:hAnsi="Times New Roman" w:cs="Times New Roman"/>
                <w:color w:val="000000"/>
                <w:sz w:val="24"/>
                <w:szCs w:val="26"/>
                <w:lang w:eastAsia="ru-RU"/>
              </w:rPr>
              <w:t>сочинение (изложение)</w:t>
            </w:r>
          </w:p>
        </w:tc>
      </w:tr>
      <w:tr w:rsidR="009C010A" w:rsidRPr="009C010A" w:rsidTr="00E976EB">
        <w:trPr>
          <w:jc w:val="center"/>
        </w:trPr>
        <w:tc>
          <w:tcPr>
            <w:tcW w:w="3601" w:type="dxa"/>
            <w:tcBorders>
              <w:top w:val="single" w:sz="6" w:space="0" w:color="0000FF"/>
              <w:left w:val="single" w:sz="6" w:space="0" w:color="0000FF"/>
              <w:bottom w:val="single" w:sz="6" w:space="0" w:color="0000FF"/>
              <w:right w:val="single" w:sz="6" w:space="0" w:color="0000FF"/>
            </w:tcBorders>
            <w:tcMar>
              <w:top w:w="60" w:type="dxa"/>
              <w:left w:w="60" w:type="dxa"/>
              <w:bottom w:w="60" w:type="dxa"/>
              <w:right w:w="60" w:type="dxa"/>
            </w:tcMar>
            <w:vAlign w:val="center"/>
            <w:hideMark/>
          </w:tcPr>
          <w:p w:rsidR="009C010A" w:rsidRPr="009C010A" w:rsidRDefault="009C010A" w:rsidP="009C010A">
            <w:pPr>
              <w:widowControl w:val="0"/>
              <w:spacing w:after="0"/>
              <w:rPr>
                <w:rFonts w:ascii="Times New Roman" w:eastAsia="Times New Roman" w:hAnsi="Times New Roman" w:cs="Times New Roman"/>
                <w:color w:val="000000"/>
                <w:sz w:val="24"/>
                <w:szCs w:val="26"/>
                <w:lang w:eastAsia="ru-RU"/>
              </w:rPr>
            </w:pPr>
            <w:r w:rsidRPr="009C010A">
              <w:rPr>
                <w:rFonts w:ascii="Times New Roman" w:eastAsia="Times New Roman" w:hAnsi="Times New Roman" w:cs="Times New Roman"/>
                <w:color w:val="000000"/>
                <w:sz w:val="24"/>
                <w:szCs w:val="26"/>
                <w:lang w:eastAsia="ru-RU"/>
              </w:rPr>
              <w:t>Номер кабинета</w:t>
            </w:r>
          </w:p>
        </w:tc>
        <w:tc>
          <w:tcPr>
            <w:tcW w:w="0" w:type="auto"/>
            <w:tcBorders>
              <w:top w:val="single" w:sz="6" w:space="0" w:color="0000FF"/>
              <w:left w:val="single" w:sz="6" w:space="0" w:color="0000FF"/>
              <w:bottom w:val="single" w:sz="6" w:space="0" w:color="0000FF"/>
              <w:right w:val="single" w:sz="6" w:space="0" w:color="0000FF"/>
            </w:tcBorders>
            <w:tcMar>
              <w:top w:w="60" w:type="dxa"/>
              <w:left w:w="60" w:type="dxa"/>
              <w:bottom w:w="60" w:type="dxa"/>
              <w:right w:w="60" w:type="dxa"/>
            </w:tcMar>
            <w:vAlign w:val="center"/>
            <w:hideMark/>
          </w:tcPr>
          <w:p w:rsidR="009C010A" w:rsidRPr="009C010A" w:rsidRDefault="009C010A" w:rsidP="009C010A">
            <w:pPr>
              <w:widowControl w:val="0"/>
              <w:spacing w:after="0"/>
              <w:rPr>
                <w:rFonts w:ascii="Times New Roman" w:eastAsia="Times New Roman" w:hAnsi="Times New Roman" w:cs="Times New Roman"/>
                <w:color w:val="000000"/>
                <w:sz w:val="24"/>
                <w:szCs w:val="26"/>
                <w:lang w:eastAsia="ru-RU"/>
              </w:rPr>
            </w:pPr>
            <w:r w:rsidRPr="009C010A">
              <w:rPr>
                <w:rFonts w:ascii="Times New Roman" w:eastAsia="Times New Roman" w:hAnsi="Times New Roman" w:cs="Times New Roman"/>
                <w:color w:val="000000"/>
                <w:sz w:val="24"/>
                <w:szCs w:val="26"/>
                <w:lang w:eastAsia="ru-RU"/>
              </w:rPr>
              <w:t xml:space="preserve">Номер учебного кабинета, в котором проходит </w:t>
            </w:r>
            <w:r w:rsidR="009309B4" w:rsidRPr="009309B4">
              <w:rPr>
                <w:rFonts w:ascii="Times New Roman" w:eastAsia="Times New Roman" w:hAnsi="Times New Roman" w:cs="Times New Roman"/>
                <w:color w:val="000000"/>
                <w:sz w:val="24"/>
                <w:szCs w:val="26"/>
                <w:lang w:eastAsia="ru-RU"/>
              </w:rPr>
              <w:t xml:space="preserve">итоговое </w:t>
            </w:r>
            <w:r w:rsidRPr="009C010A">
              <w:rPr>
                <w:rFonts w:ascii="Times New Roman" w:eastAsia="Times New Roman" w:hAnsi="Times New Roman" w:cs="Times New Roman"/>
                <w:color w:val="000000"/>
                <w:sz w:val="24"/>
                <w:szCs w:val="26"/>
                <w:lang w:eastAsia="ru-RU"/>
              </w:rPr>
              <w:t>сочинение (изложение)</w:t>
            </w:r>
          </w:p>
        </w:tc>
      </w:tr>
      <w:tr w:rsidR="009C010A" w:rsidRPr="009C010A" w:rsidTr="00E976EB">
        <w:trPr>
          <w:jc w:val="center"/>
        </w:trPr>
        <w:tc>
          <w:tcPr>
            <w:tcW w:w="3601" w:type="dxa"/>
            <w:tcBorders>
              <w:top w:val="single" w:sz="6" w:space="0" w:color="0000FF"/>
              <w:left w:val="single" w:sz="6" w:space="0" w:color="0000FF"/>
              <w:bottom w:val="single" w:sz="6" w:space="0" w:color="0000FF"/>
              <w:right w:val="single" w:sz="6" w:space="0" w:color="0000FF"/>
            </w:tcBorders>
            <w:tcMar>
              <w:top w:w="60" w:type="dxa"/>
              <w:left w:w="60" w:type="dxa"/>
              <w:bottom w:w="60" w:type="dxa"/>
              <w:right w:w="60" w:type="dxa"/>
            </w:tcMar>
            <w:vAlign w:val="center"/>
            <w:hideMark/>
          </w:tcPr>
          <w:p w:rsidR="009C010A" w:rsidRPr="009C010A" w:rsidRDefault="009C010A" w:rsidP="009C010A">
            <w:pPr>
              <w:widowControl w:val="0"/>
              <w:spacing w:after="0"/>
              <w:rPr>
                <w:rFonts w:ascii="Times New Roman" w:eastAsia="Times New Roman" w:hAnsi="Times New Roman" w:cs="Times New Roman"/>
                <w:color w:val="000000"/>
                <w:sz w:val="24"/>
                <w:szCs w:val="26"/>
                <w:lang w:eastAsia="ru-RU"/>
              </w:rPr>
            </w:pPr>
            <w:r w:rsidRPr="009C010A">
              <w:rPr>
                <w:rFonts w:ascii="Times New Roman" w:eastAsia="Times New Roman" w:hAnsi="Times New Roman" w:cs="Times New Roman"/>
                <w:color w:val="000000"/>
                <w:sz w:val="24"/>
                <w:szCs w:val="26"/>
                <w:lang w:eastAsia="ru-RU"/>
              </w:rPr>
              <w:t>Дата проведения</w:t>
            </w:r>
          </w:p>
        </w:tc>
        <w:tc>
          <w:tcPr>
            <w:tcW w:w="0" w:type="auto"/>
            <w:tcBorders>
              <w:top w:val="single" w:sz="6" w:space="0" w:color="0000FF"/>
              <w:left w:val="single" w:sz="6" w:space="0" w:color="0000FF"/>
              <w:bottom w:val="single" w:sz="6" w:space="0" w:color="0000FF"/>
              <w:right w:val="single" w:sz="6" w:space="0" w:color="0000FF"/>
            </w:tcBorders>
            <w:tcMar>
              <w:top w:w="60" w:type="dxa"/>
              <w:left w:w="60" w:type="dxa"/>
              <w:bottom w:w="60" w:type="dxa"/>
              <w:right w:w="60" w:type="dxa"/>
            </w:tcMar>
            <w:vAlign w:val="center"/>
            <w:hideMark/>
          </w:tcPr>
          <w:p w:rsidR="009C010A" w:rsidRPr="009C010A" w:rsidRDefault="009C010A" w:rsidP="009C010A">
            <w:pPr>
              <w:widowControl w:val="0"/>
              <w:spacing w:after="0"/>
              <w:rPr>
                <w:rFonts w:ascii="Times New Roman" w:eastAsia="Times New Roman" w:hAnsi="Times New Roman" w:cs="Times New Roman"/>
                <w:color w:val="000000"/>
                <w:sz w:val="24"/>
                <w:szCs w:val="26"/>
                <w:lang w:eastAsia="ru-RU"/>
              </w:rPr>
            </w:pPr>
            <w:r w:rsidRPr="009C010A">
              <w:rPr>
                <w:rFonts w:ascii="Times New Roman" w:eastAsia="Times New Roman" w:hAnsi="Times New Roman" w:cs="Times New Roman"/>
                <w:color w:val="000000"/>
                <w:sz w:val="24"/>
                <w:szCs w:val="26"/>
                <w:lang w:eastAsia="ru-RU"/>
              </w:rPr>
              <w:t>Дата проведения сочинения (изложения)</w:t>
            </w:r>
          </w:p>
        </w:tc>
      </w:tr>
      <w:tr w:rsidR="009C010A" w:rsidRPr="009C010A" w:rsidTr="00E976EB">
        <w:trPr>
          <w:jc w:val="center"/>
        </w:trPr>
        <w:tc>
          <w:tcPr>
            <w:tcW w:w="3601" w:type="dxa"/>
            <w:tcBorders>
              <w:top w:val="single" w:sz="6" w:space="0" w:color="0000FF"/>
              <w:left w:val="single" w:sz="6" w:space="0" w:color="0000FF"/>
              <w:bottom w:val="single" w:sz="6" w:space="0" w:color="0000FF"/>
              <w:right w:val="single" w:sz="6" w:space="0" w:color="0000FF"/>
            </w:tcBorders>
            <w:tcMar>
              <w:top w:w="60" w:type="dxa"/>
              <w:left w:w="60" w:type="dxa"/>
              <w:bottom w:w="60" w:type="dxa"/>
              <w:right w:w="60" w:type="dxa"/>
            </w:tcMar>
            <w:vAlign w:val="center"/>
            <w:hideMark/>
          </w:tcPr>
          <w:p w:rsidR="009C010A" w:rsidRPr="009C010A" w:rsidRDefault="009C010A" w:rsidP="009C010A">
            <w:pPr>
              <w:widowControl w:val="0"/>
              <w:spacing w:after="0"/>
              <w:rPr>
                <w:rFonts w:ascii="Times New Roman" w:eastAsia="Times New Roman" w:hAnsi="Times New Roman" w:cs="Times New Roman"/>
                <w:color w:val="000000"/>
                <w:sz w:val="24"/>
                <w:szCs w:val="26"/>
                <w:lang w:eastAsia="ru-RU"/>
              </w:rPr>
            </w:pPr>
            <w:r w:rsidRPr="009C010A">
              <w:rPr>
                <w:rFonts w:ascii="Times New Roman" w:eastAsia="Times New Roman" w:hAnsi="Times New Roman" w:cs="Times New Roman"/>
                <w:color w:val="000000"/>
                <w:sz w:val="24"/>
                <w:szCs w:val="26"/>
                <w:lang w:eastAsia="ru-RU"/>
              </w:rPr>
              <w:t>Код вида работы</w:t>
            </w:r>
          </w:p>
        </w:tc>
        <w:tc>
          <w:tcPr>
            <w:tcW w:w="0" w:type="auto"/>
            <w:tcBorders>
              <w:top w:val="single" w:sz="6" w:space="0" w:color="0000FF"/>
              <w:left w:val="single" w:sz="6" w:space="0" w:color="0000FF"/>
              <w:bottom w:val="single" w:sz="6" w:space="0" w:color="0000FF"/>
              <w:right w:val="single" w:sz="6" w:space="0" w:color="0000FF"/>
            </w:tcBorders>
            <w:tcMar>
              <w:top w:w="60" w:type="dxa"/>
              <w:left w:w="60" w:type="dxa"/>
              <w:bottom w:w="60" w:type="dxa"/>
              <w:right w:w="60" w:type="dxa"/>
            </w:tcMar>
            <w:vAlign w:val="center"/>
            <w:hideMark/>
          </w:tcPr>
          <w:p w:rsidR="009C010A" w:rsidRPr="009C010A" w:rsidRDefault="009C010A" w:rsidP="009C010A">
            <w:pPr>
              <w:widowControl w:val="0"/>
              <w:spacing w:after="0"/>
              <w:rPr>
                <w:rFonts w:ascii="Times New Roman" w:eastAsia="Times New Roman" w:hAnsi="Times New Roman" w:cs="Times New Roman"/>
                <w:color w:val="000000"/>
                <w:sz w:val="24"/>
                <w:szCs w:val="26"/>
                <w:lang w:eastAsia="ru-RU"/>
              </w:rPr>
            </w:pPr>
            <w:r w:rsidRPr="009C010A">
              <w:rPr>
                <w:rFonts w:ascii="Times New Roman" w:eastAsia="Times New Roman" w:hAnsi="Times New Roman" w:cs="Times New Roman"/>
                <w:color w:val="000000"/>
                <w:sz w:val="24"/>
                <w:szCs w:val="26"/>
                <w:lang w:eastAsia="ru-RU"/>
              </w:rPr>
              <w:t>20 – сочинение, 21 – изложение</w:t>
            </w:r>
          </w:p>
        </w:tc>
      </w:tr>
      <w:tr w:rsidR="009C010A" w:rsidRPr="009C010A" w:rsidTr="00E976EB">
        <w:trPr>
          <w:jc w:val="center"/>
        </w:trPr>
        <w:tc>
          <w:tcPr>
            <w:tcW w:w="3601" w:type="dxa"/>
            <w:tcBorders>
              <w:top w:val="single" w:sz="6" w:space="0" w:color="0000FF"/>
              <w:left w:val="single" w:sz="6" w:space="0" w:color="0000FF"/>
              <w:bottom w:val="single" w:sz="6" w:space="0" w:color="0000FF"/>
              <w:right w:val="single" w:sz="6" w:space="0" w:color="0000FF"/>
            </w:tcBorders>
            <w:tcMar>
              <w:top w:w="60" w:type="dxa"/>
              <w:left w:w="60" w:type="dxa"/>
              <w:bottom w:w="60" w:type="dxa"/>
              <w:right w:w="60" w:type="dxa"/>
            </w:tcMar>
            <w:vAlign w:val="center"/>
            <w:hideMark/>
          </w:tcPr>
          <w:p w:rsidR="009C010A" w:rsidRPr="009C010A" w:rsidRDefault="009C010A" w:rsidP="009C010A">
            <w:pPr>
              <w:widowControl w:val="0"/>
              <w:spacing w:after="0"/>
              <w:rPr>
                <w:rFonts w:ascii="Times New Roman" w:eastAsia="Times New Roman" w:hAnsi="Times New Roman" w:cs="Times New Roman"/>
                <w:color w:val="000000"/>
                <w:sz w:val="24"/>
                <w:szCs w:val="26"/>
                <w:lang w:eastAsia="ru-RU"/>
              </w:rPr>
            </w:pPr>
            <w:r w:rsidRPr="009C010A">
              <w:rPr>
                <w:rFonts w:ascii="Times New Roman" w:eastAsia="Times New Roman" w:hAnsi="Times New Roman" w:cs="Times New Roman"/>
                <w:color w:val="000000"/>
                <w:sz w:val="24"/>
                <w:szCs w:val="26"/>
                <w:lang w:eastAsia="ru-RU"/>
              </w:rPr>
              <w:t>Наименование вида работы</w:t>
            </w:r>
          </w:p>
        </w:tc>
        <w:tc>
          <w:tcPr>
            <w:tcW w:w="0" w:type="auto"/>
            <w:tcBorders>
              <w:top w:val="single" w:sz="6" w:space="0" w:color="0000FF"/>
              <w:left w:val="single" w:sz="6" w:space="0" w:color="0000FF"/>
              <w:bottom w:val="single" w:sz="6" w:space="0" w:color="0000FF"/>
              <w:right w:val="single" w:sz="6" w:space="0" w:color="0000FF"/>
            </w:tcBorders>
            <w:tcMar>
              <w:top w:w="60" w:type="dxa"/>
              <w:left w:w="60" w:type="dxa"/>
              <w:bottom w:w="60" w:type="dxa"/>
              <w:right w:w="60" w:type="dxa"/>
            </w:tcMar>
            <w:vAlign w:val="center"/>
            <w:hideMark/>
          </w:tcPr>
          <w:p w:rsidR="009C010A" w:rsidRPr="009C010A" w:rsidRDefault="009C010A" w:rsidP="009C010A">
            <w:pPr>
              <w:widowControl w:val="0"/>
              <w:spacing w:after="0"/>
              <w:rPr>
                <w:rFonts w:ascii="Times New Roman" w:eastAsia="Times New Roman" w:hAnsi="Times New Roman" w:cs="Times New Roman"/>
                <w:color w:val="000000"/>
                <w:sz w:val="24"/>
                <w:szCs w:val="26"/>
                <w:lang w:eastAsia="ru-RU"/>
              </w:rPr>
            </w:pPr>
            <w:r w:rsidRPr="009C010A">
              <w:rPr>
                <w:rFonts w:ascii="Times New Roman" w:eastAsia="Times New Roman" w:hAnsi="Times New Roman" w:cs="Times New Roman"/>
                <w:color w:val="000000"/>
                <w:sz w:val="24"/>
                <w:szCs w:val="26"/>
                <w:lang w:eastAsia="ru-RU"/>
              </w:rPr>
              <w:t>Указывается вид работы (сочинение или изложение)</w:t>
            </w:r>
          </w:p>
        </w:tc>
      </w:tr>
      <w:tr w:rsidR="009C010A" w:rsidRPr="009C010A" w:rsidTr="00E976EB">
        <w:trPr>
          <w:jc w:val="center"/>
        </w:trPr>
        <w:tc>
          <w:tcPr>
            <w:tcW w:w="3601" w:type="dxa"/>
            <w:tcBorders>
              <w:top w:val="single" w:sz="6" w:space="0" w:color="0000FF"/>
              <w:left w:val="single" w:sz="6" w:space="0" w:color="0000FF"/>
              <w:bottom w:val="single" w:sz="6" w:space="0" w:color="0000FF"/>
              <w:right w:val="single" w:sz="6" w:space="0" w:color="0000FF"/>
            </w:tcBorders>
            <w:tcMar>
              <w:top w:w="60" w:type="dxa"/>
              <w:left w:w="60" w:type="dxa"/>
              <w:bottom w:w="60" w:type="dxa"/>
              <w:right w:w="60" w:type="dxa"/>
            </w:tcMar>
            <w:vAlign w:val="center"/>
            <w:hideMark/>
          </w:tcPr>
          <w:p w:rsidR="009C010A" w:rsidRPr="009C010A" w:rsidRDefault="009C010A" w:rsidP="009C010A">
            <w:pPr>
              <w:widowControl w:val="0"/>
              <w:spacing w:after="0"/>
              <w:rPr>
                <w:rFonts w:ascii="Times New Roman" w:eastAsia="Times New Roman" w:hAnsi="Times New Roman" w:cs="Times New Roman"/>
                <w:color w:val="000000"/>
                <w:sz w:val="24"/>
                <w:szCs w:val="26"/>
                <w:lang w:eastAsia="ru-RU"/>
              </w:rPr>
            </w:pPr>
            <w:r w:rsidRPr="009C010A">
              <w:rPr>
                <w:rFonts w:ascii="Times New Roman" w:eastAsia="Times New Roman" w:hAnsi="Times New Roman" w:cs="Times New Roman"/>
                <w:color w:val="000000"/>
                <w:sz w:val="24"/>
                <w:szCs w:val="26"/>
                <w:lang w:eastAsia="ru-RU"/>
              </w:rPr>
              <w:t>Номер темы</w:t>
            </w:r>
          </w:p>
        </w:tc>
        <w:tc>
          <w:tcPr>
            <w:tcW w:w="0" w:type="auto"/>
            <w:tcBorders>
              <w:top w:val="single" w:sz="6" w:space="0" w:color="0000FF"/>
              <w:left w:val="single" w:sz="6" w:space="0" w:color="0000FF"/>
              <w:bottom w:val="single" w:sz="6" w:space="0" w:color="0000FF"/>
              <w:right w:val="single" w:sz="6" w:space="0" w:color="0000FF"/>
            </w:tcBorders>
            <w:tcMar>
              <w:top w:w="60" w:type="dxa"/>
              <w:left w:w="60" w:type="dxa"/>
              <w:bottom w:w="60" w:type="dxa"/>
              <w:right w:w="60" w:type="dxa"/>
            </w:tcMar>
            <w:vAlign w:val="center"/>
            <w:hideMark/>
          </w:tcPr>
          <w:p w:rsidR="009C010A" w:rsidRPr="009C010A" w:rsidRDefault="009C010A" w:rsidP="009C010A">
            <w:pPr>
              <w:widowControl w:val="0"/>
              <w:spacing w:after="0"/>
              <w:rPr>
                <w:rFonts w:ascii="Times New Roman" w:eastAsia="Times New Roman" w:hAnsi="Times New Roman" w:cs="Times New Roman"/>
                <w:color w:val="000000"/>
                <w:sz w:val="24"/>
                <w:szCs w:val="26"/>
                <w:lang w:eastAsia="ru-RU"/>
              </w:rPr>
            </w:pPr>
            <w:r w:rsidRPr="009C010A">
              <w:rPr>
                <w:rFonts w:ascii="Times New Roman" w:eastAsia="Times New Roman" w:hAnsi="Times New Roman" w:cs="Times New Roman"/>
                <w:color w:val="000000"/>
                <w:sz w:val="24"/>
                <w:szCs w:val="26"/>
                <w:lang w:eastAsia="ru-RU"/>
              </w:rPr>
              <w:t>Указывается в соответствии с выбранной темой</w:t>
            </w:r>
          </w:p>
        </w:tc>
      </w:tr>
    </w:tbl>
    <w:p w:rsidR="009C010A" w:rsidRPr="009C010A" w:rsidRDefault="009C010A" w:rsidP="009C010A">
      <w:pPr>
        <w:widowControl w:val="0"/>
        <w:spacing w:after="0"/>
        <w:jc w:val="center"/>
        <w:rPr>
          <w:rFonts w:ascii="Times New Roman" w:eastAsia="Times New Roman" w:hAnsi="Times New Roman" w:cs="Times New Roman"/>
          <w:iCs/>
          <w:color w:val="000000"/>
          <w:sz w:val="26"/>
          <w:szCs w:val="26"/>
          <w:lang w:eastAsia="ru-RU"/>
        </w:rPr>
      </w:pPr>
    </w:p>
    <w:p w:rsidR="009C010A" w:rsidRPr="009C010A" w:rsidRDefault="009C010A" w:rsidP="009C010A">
      <w:pPr>
        <w:widowControl w:val="0"/>
        <w:spacing w:after="0"/>
        <w:jc w:val="center"/>
        <w:rPr>
          <w:rFonts w:ascii="Times New Roman" w:eastAsia="Times New Roman" w:hAnsi="Times New Roman" w:cs="Times New Roman"/>
          <w:i/>
          <w:iCs/>
          <w:color w:val="000000"/>
          <w:lang w:eastAsia="ru-RU"/>
        </w:rPr>
      </w:pPr>
      <w:r w:rsidRPr="009C010A">
        <w:rPr>
          <w:rFonts w:ascii="Times New Roman" w:eastAsia="Times New Roman" w:hAnsi="Times New Roman" w:cs="Times New Roman"/>
          <w:i/>
          <w:iCs/>
          <w:color w:val="000000"/>
          <w:lang w:eastAsia="ru-RU"/>
        </w:rPr>
        <w:t>Таблица 1. Указание по заполнению полей верхней части бланка регистрации</w:t>
      </w:r>
    </w:p>
    <w:p w:rsidR="009C010A" w:rsidRPr="009C010A" w:rsidRDefault="009C010A" w:rsidP="009C010A">
      <w:pPr>
        <w:widowControl w:val="0"/>
        <w:spacing w:before="100" w:beforeAutospacing="1" w:after="100" w:afterAutospacing="1"/>
        <w:ind w:firstLine="708"/>
        <w:jc w:val="both"/>
        <w:rPr>
          <w:rFonts w:ascii="Times New Roman" w:eastAsia="Times New Roman" w:hAnsi="Times New Roman" w:cs="Times New Roman"/>
          <w:color w:val="000000"/>
          <w:sz w:val="26"/>
          <w:szCs w:val="26"/>
          <w:lang w:eastAsia="ru-RU"/>
        </w:rPr>
      </w:pPr>
      <w:r w:rsidRPr="009C010A">
        <w:rPr>
          <w:rFonts w:ascii="Times New Roman" w:eastAsia="Times New Roman" w:hAnsi="Times New Roman" w:cs="Times New Roman"/>
          <w:b/>
          <w:color w:val="000000"/>
          <w:sz w:val="26"/>
          <w:szCs w:val="26"/>
          <w:lang w:eastAsia="ru-RU"/>
        </w:rPr>
        <w:t>В средней части бланка регистрации</w:t>
      </w:r>
      <w:r w:rsidRPr="009C010A">
        <w:rPr>
          <w:rFonts w:ascii="Times New Roman" w:eastAsia="Times New Roman" w:hAnsi="Times New Roman" w:cs="Times New Roman"/>
          <w:color w:val="000000"/>
          <w:sz w:val="26"/>
          <w:szCs w:val="26"/>
          <w:lang w:eastAsia="ru-RU"/>
        </w:rPr>
        <w:t xml:space="preserve"> (рис. 3) расположены поля для записи сведений об участнике.</w:t>
      </w:r>
    </w:p>
    <w:p w:rsidR="009C010A" w:rsidRPr="009C010A" w:rsidRDefault="00271360" w:rsidP="00271360">
      <w:pPr>
        <w:widowControl w:val="0"/>
        <w:tabs>
          <w:tab w:val="left" w:pos="2835"/>
        </w:tabs>
        <w:spacing w:after="0"/>
        <w:rPr>
          <w:rFonts w:ascii="Times New Roman" w:eastAsia="Times New Roman" w:hAnsi="Times New Roman" w:cs="Times New Roman"/>
          <w:iCs/>
          <w:color w:val="000000"/>
          <w:sz w:val="24"/>
          <w:szCs w:val="26"/>
          <w:lang w:eastAsia="ru-RU"/>
        </w:rPr>
      </w:pPr>
      <w:r>
        <w:rPr>
          <w:rFonts w:ascii="Times New Roman" w:eastAsia="Times New Roman" w:hAnsi="Times New Roman" w:cs="Times New Roman"/>
          <w:iCs/>
          <w:color w:val="000000"/>
          <w:sz w:val="24"/>
          <w:szCs w:val="26"/>
          <w:lang w:eastAsia="ru-RU"/>
        </w:rPr>
        <w:tab/>
      </w:r>
      <w:r w:rsidR="002000F2">
        <w:rPr>
          <w:rFonts w:ascii="Times New Roman" w:eastAsia="Times New Roman" w:hAnsi="Times New Roman" w:cs="Times New Roman"/>
          <w:iCs/>
          <w:noProof/>
          <w:color w:val="000000"/>
          <w:sz w:val="24"/>
          <w:szCs w:val="26"/>
          <w:lang w:eastAsia="ru-RU"/>
        </w:rPr>
        <w:drawing>
          <wp:inline distT="0" distB="0" distL="0" distR="0" wp14:anchorId="115C48A2" wp14:editId="1C5B2BEC">
            <wp:extent cx="6313017" cy="1711212"/>
            <wp:effectExtent l="0" t="0" r="0" b="3810"/>
            <wp:docPr id="9" name="Рисунок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6315776" cy="1711960"/>
                    </a:xfrm>
                    <a:prstGeom prst="rect">
                      <a:avLst/>
                    </a:prstGeom>
                    <a:noFill/>
                    <a:ln>
                      <a:noFill/>
                    </a:ln>
                  </pic:spPr>
                </pic:pic>
              </a:graphicData>
            </a:graphic>
          </wp:inline>
        </w:drawing>
      </w:r>
    </w:p>
    <w:p w:rsidR="009C010A" w:rsidRPr="009C010A" w:rsidRDefault="009C010A" w:rsidP="009C010A">
      <w:pPr>
        <w:widowControl w:val="0"/>
        <w:spacing w:after="0"/>
        <w:jc w:val="center"/>
        <w:rPr>
          <w:rFonts w:ascii="Times New Roman" w:eastAsia="Times New Roman" w:hAnsi="Times New Roman" w:cs="Times New Roman"/>
          <w:iCs/>
          <w:color w:val="000000"/>
          <w:sz w:val="26"/>
          <w:szCs w:val="26"/>
          <w:lang w:eastAsia="ru-RU"/>
        </w:rPr>
      </w:pPr>
    </w:p>
    <w:p w:rsidR="009C010A" w:rsidRPr="009C010A" w:rsidRDefault="009C010A" w:rsidP="00271360">
      <w:pPr>
        <w:widowControl w:val="0"/>
        <w:spacing w:after="0"/>
        <w:rPr>
          <w:rFonts w:ascii="Times New Roman" w:eastAsia="Times New Roman" w:hAnsi="Times New Roman" w:cs="Times New Roman"/>
          <w:iCs/>
          <w:color w:val="000000"/>
          <w:sz w:val="26"/>
          <w:szCs w:val="26"/>
          <w:lang w:eastAsia="ru-RU"/>
        </w:rPr>
      </w:pPr>
    </w:p>
    <w:p w:rsidR="009C010A" w:rsidRPr="00C6334A" w:rsidRDefault="009C010A" w:rsidP="00AA02AA">
      <w:pPr>
        <w:widowControl w:val="0"/>
        <w:spacing w:after="0"/>
        <w:jc w:val="center"/>
        <w:rPr>
          <w:rFonts w:ascii="Times New Roman" w:eastAsia="Times New Roman" w:hAnsi="Times New Roman" w:cs="Times New Roman"/>
          <w:iCs/>
          <w:color w:val="000000"/>
          <w:lang w:eastAsia="ru-RU"/>
        </w:rPr>
      </w:pPr>
      <w:r w:rsidRPr="009C010A">
        <w:rPr>
          <w:rFonts w:ascii="Times New Roman" w:eastAsia="Times New Roman" w:hAnsi="Times New Roman" w:cs="Times New Roman"/>
          <w:i/>
          <w:iCs/>
          <w:color w:val="000000"/>
          <w:lang w:eastAsia="ru-RU"/>
        </w:rPr>
        <w:t>Рис. 3. Сведения об участнике</w:t>
      </w:r>
    </w:p>
    <w:p w:rsidR="00C6334A" w:rsidRPr="009C010A" w:rsidRDefault="00C6334A" w:rsidP="009C010A">
      <w:pPr>
        <w:widowControl w:val="0"/>
        <w:spacing w:after="0"/>
        <w:jc w:val="center"/>
        <w:rPr>
          <w:rFonts w:ascii="Times New Roman" w:eastAsia="Times New Roman" w:hAnsi="Times New Roman" w:cs="Times New Roman"/>
          <w:i/>
          <w:color w:val="000000"/>
          <w:sz w:val="26"/>
          <w:szCs w:val="26"/>
          <w:lang w:eastAsia="ru-RU"/>
        </w:rPr>
      </w:pPr>
    </w:p>
    <w:p w:rsidR="009C010A" w:rsidRPr="009C010A" w:rsidRDefault="009C010A" w:rsidP="009C010A">
      <w:pPr>
        <w:widowControl w:val="0"/>
        <w:spacing w:after="0"/>
        <w:jc w:val="both"/>
        <w:rPr>
          <w:rFonts w:ascii="Times New Roman" w:eastAsia="Times New Roman" w:hAnsi="Times New Roman" w:cs="Times New Roman"/>
          <w:color w:val="000000"/>
          <w:sz w:val="26"/>
          <w:szCs w:val="26"/>
          <w:lang w:eastAsia="ru-RU"/>
        </w:rPr>
      </w:pPr>
      <w:r w:rsidRPr="009C010A">
        <w:rPr>
          <w:rFonts w:ascii="Times New Roman" w:eastAsia="Times New Roman" w:hAnsi="Times New Roman" w:cs="Times New Roman"/>
          <w:color w:val="000000"/>
          <w:sz w:val="26"/>
          <w:szCs w:val="26"/>
          <w:lang w:eastAsia="ru-RU"/>
        </w:rPr>
        <w:tab/>
        <w:t xml:space="preserve">Поля средней части бланка регистрации заполняются участником </w:t>
      </w:r>
      <w:r w:rsidRPr="009C010A">
        <w:rPr>
          <w:rFonts w:ascii="Times New Roman" w:eastAsia="Times New Roman" w:hAnsi="Times New Roman" w:cs="Times New Roman"/>
          <w:bCs/>
          <w:color w:val="000000"/>
          <w:sz w:val="26"/>
          <w:szCs w:val="26"/>
          <w:lang w:eastAsia="ru-RU"/>
        </w:rPr>
        <w:t>самостоятельно</w:t>
      </w:r>
      <w:r w:rsidRPr="009C010A">
        <w:rPr>
          <w:rFonts w:ascii="Times New Roman" w:eastAsia="Times New Roman" w:hAnsi="Times New Roman" w:cs="Times New Roman"/>
          <w:color w:val="000000"/>
          <w:sz w:val="26"/>
          <w:szCs w:val="26"/>
          <w:lang w:eastAsia="ru-RU"/>
        </w:rPr>
        <w:t xml:space="preserve"> (см. табл. 2).</w:t>
      </w:r>
    </w:p>
    <w:p w:rsidR="009C010A" w:rsidRPr="009C010A" w:rsidRDefault="009C010A" w:rsidP="009C010A">
      <w:pPr>
        <w:widowControl w:val="0"/>
        <w:spacing w:after="0"/>
        <w:jc w:val="both"/>
        <w:rPr>
          <w:rFonts w:ascii="Times New Roman" w:eastAsia="Times New Roman" w:hAnsi="Times New Roman" w:cs="Times New Roman"/>
          <w:iCs/>
          <w:color w:val="000000"/>
          <w:sz w:val="26"/>
          <w:szCs w:val="26"/>
          <w:lang w:eastAsia="ru-RU"/>
        </w:rPr>
      </w:pPr>
    </w:p>
    <w:tbl>
      <w:tblPr>
        <w:tblW w:w="0" w:type="auto"/>
        <w:tblInd w:w="60" w:type="dxa"/>
        <w:tblBorders>
          <w:top w:val="single" w:sz="6" w:space="0" w:color="0000FF"/>
          <w:left w:val="single" w:sz="6" w:space="0" w:color="0000FF"/>
          <w:bottom w:val="single" w:sz="6" w:space="0" w:color="0000FF"/>
          <w:right w:val="single" w:sz="6" w:space="0" w:color="0000FF"/>
          <w:insideH w:val="single" w:sz="6" w:space="0" w:color="0000FF"/>
          <w:insideV w:val="single" w:sz="6" w:space="0" w:color="0000FF"/>
        </w:tblBorders>
        <w:tblCellMar>
          <w:left w:w="0" w:type="dxa"/>
          <w:right w:w="0" w:type="dxa"/>
        </w:tblCellMar>
        <w:tblLook w:val="00A0" w:firstRow="1" w:lastRow="0" w:firstColumn="1" w:lastColumn="0" w:noHBand="0" w:noVBand="0"/>
      </w:tblPr>
      <w:tblGrid>
        <w:gridCol w:w="3363"/>
        <w:gridCol w:w="6902"/>
      </w:tblGrid>
      <w:tr w:rsidR="00781EAD" w:rsidRPr="009C010A" w:rsidTr="00E976EB">
        <w:trPr>
          <w:tblHeader/>
        </w:trPr>
        <w:tc>
          <w:tcPr>
            <w:tcW w:w="0" w:type="auto"/>
            <w:tcBorders>
              <w:top w:val="single" w:sz="6" w:space="0" w:color="0000FF"/>
              <w:left w:val="single" w:sz="6" w:space="0" w:color="0000FF"/>
              <w:bottom w:val="single" w:sz="6" w:space="0" w:color="0000FF"/>
              <w:right w:val="single" w:sz="6" w:space="0" w:color="0000FF"/>
            </w:tcBorders>
            <w:tcMar>
              <w:top w:w="60" w:type="dxa"/>
              <w:left w:w="60" w:type="dxa"/>
              <w:bottom w:w="60" w:type="dxa"/>
              <w:right w:w="60" w:type="dxa"/>
            </w:tcMar>
            <w:vAlign w:val="center"/>
            <w:hideMark/>
          </w:tcPr>
          <w:p w:rsidR="009C010A" w:rsidRPr="009C010A" w:rsidRDefault="009C010A" w:rsidP="009C010A">
            <w:pPr>
              <w:widowControl w:val="0"/>
              <w:spacing w:after="0"/>
              <w:jc w:val="center"/>
              <w:rPr>
                <w:rFonts w:ascii="Times New Roman" w:eastAsia="Times New Roman" w:hAnsi="Times New Roman" w:cs="Times New Roman"/>
                <w:b/>
                <w:bCs/>
                <w:color w:val="000000"/>
                <w:sz w:val="26"/>
                <w:szCs w:val="26"/>
                <w:lang w:eastAsia="ru-RU"/>
              </w:rPr>
            </w:pPr>
            <w:r w:rsidRPr="009C010A">
              <w:rPr>
                <w:rFonts w:ascii="Times New Roman" w:eastAsia="Times New Roman" w:hAnsi="Times New Roman" w:cs="Times New Roman"/>
                <w:b/>
                <w:bCs/>
                <w:color w:val="000000"/>
                <w:sz w:val="26"/>
                <w:szCs w:val="26"/>
                <w:lang w:eastAsia="ru-RU"/>
              </w:rPr>
              <w:t xml:space="preserve">Поля, самостоятельно заполняемые участником </w:t>
            </w:r>
          </w:p>
        </w:tc>
        <w:tc>
          <w:tcPr>
            <w:tcW w:w="0" w:type="auto"/>
            <w:tcBorders>
              <w:top w:val="single" w:sz="6" w:space="0" w:color="0000FF"/>
              <w:left w:val="single" w:sz="6" w:space="0" w:color="0000FF"/>
              <w:bottom w:val="single" w:sz="6" w:space="0" w:color="0000FF"/>
              <w:right w:val="single" w:sz="6" w:space="0" w:color="0000FF"/>
            </w:tcBorders>
            <w:tcMar>
              <w:top w:w="60" w:type="dxa"/>
              <w:left w:w="60" w:type="dxa"/>
              <w:bottom w:w="60" w:type="dxa"/>
              <w:right w:w="60" w:type="dxa"/>
            </w:tcMar>
            <w:vAlign w:val="center"/>
            <w:hideMark/>
          </w:tcPr>
          <w:p w:rsidR="009C010A" w:rsidRPr="009C010A" w:rsidRDefault="009C010A" w:rsidP="009C010A">
            <w:pPr>
              <w:widowControl w:val="0"/>
              <w:spacing w:after="0"/>
              <w:jc w:val="center"/>
              <w:rPr>
                <w:rFonts w:ascii="Times New Roman" w:eastAsia="Times New Roman" w:hAnsi="Times New Roman" w:cs="Times New Roman"/>
                <w:b/>
                <w:bCs/>
                <w:color w:val="000000"/>
                <w:sz w:val="26"/>
                <w:szCs w:val="26"/>
                <w:lang w:eastAsia="ru-RU"/>
              </w:rPr>
            </w:pPr>
            <w:r w:rsidRPr="009C010A">
              <w:rPr>
                <w:rFonts w:ascii="Times New Roman" w:eastAsia="Times New Roman" w:hAnsi="Times New Roman" w:cs="Times New Roman"/>
                <w:b/>
                <w:bCs/>
                <w:color w:val="000000"/>
                <w:sz w:val="26"/>
                <w:szCs w:val="26"/>
                <w:lang w:eastAsia="ru-RU"/>
              </w:rPr>
              <w:t>Указания по заполнению</w:t>
            </w:r>
          </w:p>
        </w:tc>
      </w:tr>
      <w:tr w:rsidR="00781EAD" w:rsidRPr="009C010A" w:rsidTr="00E976EB">
        <w:tc>
          <w:tcPr>
            <w:tcW w:w="0" w:type="auto"/>
            <w:tcBorders>
              <w:top w:val="single" w:sz="6" w:space="0" w:color="0000FF"/>
              <w:left w:val="single" w:sz="6" w:space="0" w:color="0000FF"/>
              <w:bottom w:val="single" w:sz="6" w:space="0" w:color="0000FF"/>
              <w:right w:val="single" w:sz="6" w:space="0" w:color="0000FF"/>
            </w:tcBorders>
            <w:tcMar>
              <w:top w:w="60" w:type="dxa"/>
              <w:left w:w="60" w:type="dxa"/>
              <w:bottom w:w="60" w:type="dxa"/>
              <w:right w:w="60" w:type="dxa"/>
            </w:tcMar>
            <w:vAlign w:val="center"/>
            <w:hideMark/>
          </w:tcPr>
          <w:p w:rsidR="009C010A" w:rsidRPr="009C010A" w:rsidRDefault="009C010A" w:rsidP="009C010A">
            <w:pPr>
              <w:widowControl w:val="0"/>
              <w:spacing w:after="0"/>
              <w:rPr>
                <w:rFonts w:ascii="Times New Roman" w:eastAsia="Times New Roman" w:hAnsi="Times New Roman" w:cs="Times New Roman"/>
                <w:color w:val="000000"/>
                <w:sz w:val="26"/>
                <w:szCs w:val="26"/>
                <w:lang w:eastAsia="ru-RU"/>
              </w:rPr>
            </w:pPr>
            <w:r w:rsidRPr="009C010A">
              <w:rPr>
                <w:rFonts w:ascii="Times New Roman" w:eastAsia="Times New Roman" w:hAnsi="Times New Roman" w:cs="Times New Roman"/>
                <w:color w:val="000000"/>
                <w:sz w:val="26"/>
                <w:szCs w:val="26"/>
                <w:lang w:eastAsia="ru-RU"/>
              </w:rPr>
              <w:t>Фамилия</w:t>
            </w:r>
          </w:p>
        </w:tc>
        <w:tc>
          <w:tcPr>
            <w:tcW w:w="0" w:type="auto"/>
            <w:vMerge w:val="restart"/>
            <w:tcBorders>
              <w:top w:val="single" w:sz="6" w:space="0" w:color="0000FF"/>
              <w:left w:val="single" w:sz="6" w:space="0" w:color="0000FF"/>
              <w:bottom w:val="single" w:sz="6" w:space="0" w:color="0000FF"/>
              <w:right w:val="single" w:sz="6" w:space="0" w:color="0000FF"/>
            </w:tcBorders>
            <w:tcMar>
              <w:top w:w="60" w:type="dxa"/>
              <w:left w:w="60" w:type="dxa"/>
              <w:bottom w:w="60" w:type="dxa"/>
              <w:right w:w="60" w:type="dxa"/>
            </w:tcMar>
            <w:vAlign w:val="center"/>
            <w:hideMark/>
          </w:tcPr>
          <w:p w:rsidR="009C010A" w:rsidRPr="009C010A" w:rsidRDefault="009C010A" w:rsidP="009C010A">
            <w:pPr>
              <w:widowControl w:val="0"/>
              <w:spacing w:after="0"/>
              <w:rPr>
                <w:rFonts w:ascii="Times New Roman" w:eastAsia="Times New Roman" w:hAnsi="Times New Roman" w:cs="Times New Roman"/>
                <w:color w:val="000000"/>
                <w:sz w:val="26"/>
                <w:szCs w:val="26"/>
                <w:lang w:eastAsia="ru-RU"/>
              </w:rPr>
            </w:pPr>
            <w:r w:rsidRPr="009C010A">
              <w:rPr>
                <w:rFonts w:ascii="Times New Roman" w:eastAsia="Times New Roman" w:hAnsi="Times New Roman" w:cs="Times New Roman"/>
                <w:color w:val="000000"/>
                <w:sz w:val="26"/>
                <w:szCs w:val="26"/>
                <w:lang w:eastAsia="ru-RU"/>
              </w:rPr>
              <w:t xml:space="preserve">Вносится информация из </w:t>
            </w:r>
            <w:r w:rsidRPr="009C010A">
              <w:rPr>
                <w:rFonts w:ascii="Times New Roman" w:eastAsia="Times New Roman" w:hAnsi="Times New Roman" w:cs="Times New Roman"/>
                <w:bCs/>
                <w:color w:val="000000"/>
                <w:sz w:val="26"/>
                <w:szCs w:val="26"/>
                <w:lang w:eastAsia="ru-RU"/>
              </w:rPr>
              <w:t>документа, удостоверяющего личность участника, в соответствии с законодательством Российской Федерации</w:t>
            </w:r>
          </w:p>
        </w:tc>
      </w:tr>
      <w:tr w:rsidR="00781EAD" w:rsidRPr="009C010A" w:rsidTr="00E976EB">
        <w:tc>
          <w:tcPr>
            <w:tcW w:w="0" w:type="auto"/>
            <w:tcBorders>
              <w:top w:val="single" w:sz="6" w:space="0" w:color="0000FF"/>
              <w:left w:val="single" w:sz="6" w:space="0" w:color="0000FF"/>
              <w:bottom w:val="single" w:sz="6" w:space="0" w:color="0000FF"/>
              <w:right w:val="single" w:sz="6" w:space="0" w:color="0000FF"/>
            </w:tcBorders>
            <w:tcMar>
              <w:top w:w="60" w:type="dxa"/>
              <w:left w:w="60" w:type="dxa"/>
              <w:bottom w:w="60" w:type="dxa"/>
              <w:right w:w="60" w:type="dxa"/>
            </w:tcMar>
            <w:vAlign w:val="center"/>
            <w:hideMark/>
          </w:tcPr>
          <w:p w:rsidR="009C010A" w:rsidRPr="009C010A" w:rsidRDefault="009C010A" w:rsidP="009C010A">
            <w:pPr>
              <w:widowControl w:val="0"/>
              <w:spacing w:after="0"/>
              <w:rPr>
                <w:rFonts w:ascii="Times New Roman" w:eastAsia="Times New Roman" w:hAnsi="Times New Roman" w:cs="Times New Roman"/>
                <w:color w:val="000000"/>
                <w:sz w:val="26"/>
                <w:szCs w:val="26"/>
                <w:lang w:eastAsia="ru-RU"/>
              </w:rPr>
            </w:pPr>
            <w:r w:rsidRPr="009C010A">
              <w:rPr>
                <w:rFonts w:ascii="Times New Roman" w:eastAsia="Times New Roman" w:hAnsi="Times New Roman" w:cs="Times New Roman"/>
                <w:color w:val="000000"/>
                <w:sz w:val="26"/>
                <w:szCs w:val="26"/>
                <w:lang w:eastAsia="ru-RU"/>
              </w:rPr>
              <w:t>Имя</w:t>
            </w:r>
          </w:p>
        </w:tc>
        <w:tc>
          <w:tcPr>
            <w:tcW w:w="0" w:type="auto"/>
            <w:vMerge/>
            <w:tcBorders>
              <w:top w:val="single" w:sz="6" w:space="0" w:color="0000FF"/>
              <w:left w:val="single" w:sz="6" w:space="0" w:color="0000FF"/>
              <w:bottom w:val="single" w:sz="6" w:space="0" w:color="0000FF"/>
              <w:right w:val="single" w:sz="6" w:space="0" w:color="0000FF"/>
            </w:tcBorders>
            <w:vAlign w:val="center"/>
            <w:hideMark/>
          </w:tcPr>
          <w:p w:rsidR="009C010A" w:rsidRPr="009C010A" w:rsidRDefault="009C010A" w:rsidP="009C010A">
            <w:pPr>
              <w:spacing w:after="0"/>
              <w:rPr>
                <w:rFonts w:ascii="Times New Roman" w:eastAsia="Times New Roman" w:hAnsi="Times New Roman" w:cs="Times New Roman"/>
                <w:color w:val="000000"/>
                <w:sz w:val="26"/>
                <w:szCs w:val="26"/>
                <w:lang w:eastAsia="ru-RU"/>
              </w:rPr>
            </w:pPr>
          </w:p>
        </w:tc>
      </w:tr>
      <w:tr w:rsidR="00781EAD" w:rsidRPr="009C010A" w:rsidTr="00E976EB">
        <w:tc>
          <w:tcPr>
            <w:tcW w:w="0" w:type="auto"/>
            <w:tcBorders>
              <w:top w:val="single" w:sz="6" w:space="0" w:color="0000FF"/>
              <w:left w:val="single" w:sz="6" w:space="0" w:color="0000FF"/>
              <w:bottom w:val="single" w:sz="6" w:space="0" w:color="0000FF"/>
              <w:right w:val="single" w:sz="6" w:space="0" w:color="0000FF"/>
            </w:tcBorders>
            <w:tcMar>
              <w:top w:w="60" w:type="dxa"/>
              <w:left w:w="60" w:type="dxa"/>
              <w:bottom w:w="60" w:type="dxa"/>
              <w:right w:w="60" w:type="dxa"/>
            </w:tcMar>
            <w:vAlign w:val="center"/>
            <w:hideMark/>
          </w:tcPr>
          <w:p w:rsidR="009C010A" w:rsidRPr="009C010A" w:rsidRDefault="009C010A" w:rsidP="009C010A">
            <w:pPr>
              <w:widowControl w:val="0"/>
              <w:spacing w:after="0"/>
              <w:rPr>
                <w:rFonts w:ascii="Times New Roman" w:eastAsia="Times New Roman" w:hAnsi="Times New Roman" w:cs="Times New Roman"/>
                <w:color w:val="000000"/>
                <w:sz w:val="26"/>
                <w:szCs w:val="26"/>
                <w:lang w:eastAsia="ru-RU"/>
              </w:rPr>
            </w:pPr>
            <w:r w:rsidRPr="009C010A">
              <w:rPr>
                <w:rFonts w:ascii="Times New Roman" w:eastAsia="Times New Roman" w:hAnsi="Times New Roman" w:cs="Times New Roman"/>
                <w:color w:val="000000"/>
                <w:sz w:val="26"/>
                <w:szCs w:val="26"/>
                <w:lang w:eastAsia="ru-RU"/>
              </w:rPr>
              <w:t>Отчество</w:t>
            </w:r>
          </w:p>
        </w:tc>
        <w:tc>
          <w:tcPr>
            <w:tcW w:w="0" w:type="auto"/>
            <w:vMerge/>
            <w:tcBorders>
              <w:top w:val="single" w:sz="6" w:space="0" w:color="0000FF"/>
              <w:left w:val="single" w:sz="6" w:space="0" w:color="0000FF"/>
              <w:bottom w:val="single" w:sz="6" w:space="0" w:color="0000FF"/>
              <w:right w:val="single" w:sz="6" w:space="0" w:color="0000FF"/>
            </w:tcBorders>
            <w:vAlign w:val="center"/>
            <w:hideMark/>
          </w:tcPr>
          <w:p w:rsidR="009C010A" w:rsidRPr="009C010A" w:rsidRDefault="009C010A" w:rsidP="009C010A">
            <w:pPr>
              <w:spacing w:after="0"/>
              <w:rPr>
                <w:rFonts w:ascii="Times New Roman" w:eastAsia="Times New Roman" w:hAnsi="Times New Roman" w:cs="Times New Roman"/>
                <w:color w:val="000000"/>
                <w:sz w:val="26"/>
                <w:szCs w:val="26"/>
                <w:lang w:eastAsia="ru-RU"/>
              </w:rPr>
            </w:pPr>
          </w:p>
        </w:tc>
      </w:tr>
      <w:tr w:rsidR="009C010A" w:rsidRPr="009C010A" w:rsidTr="00E976EB">
        <w:tc>
          <w:tcPr>
            <w:tcW w:w="0" w:type="auto"/>
            <w:gridSpan w:val="2"/>
            <w:tcBorders>
              <w:top w:val="single" w:sz="6" w:space="0" w:color="0000FF"/>
              <w:left w:val="single" w:sz="6" w:space="0" w:color="0000FF"/>
              <w:bottom w:val="single" w:sz="6" w:space="0" w:color="0000FF"/>
              <w:right w:val="single" w:sz="6" w:space="0" w:color="0000FF"/>
            </w:tcBorders>
            <w:tcMar>
              <w:top w:w="60" w:type="dxa"/>
              <w:left w:w="60" w:type="dxa"/>
              <w:bottom w:w="60" w:type="dxa"/>
              <w:right w:w="60" w:type="dxa"/>
            </w:tcMar>
            <w:vAlign w:val="center"/>
            <w:hideMark/>
          </w:tcPr>
          <w:p w:rsidR="009C010A" w:rsidRPr="009C010A" w:rsidRDefault="009C010A" w:rsidP="009C010A">
            <w:pPr>
              <w:widowControl w:val="0"/>
              <w:spacing w:after="0"/>
              <w:rPr>
                <w:rFonts w:ascii="Times New Roman" w:eastAsia="Times New Roman" w:hAnsi="Times New Roman" w:cs="Times New Roman"/>
                <w:color w:val="000000"/>
                <w:sz w:val="26"/>
                <w:szCs w:val="26"/>
                <w:lang w:eastAsia="ru-RU"/>
              </w:rPr>
            </w:pPr>
            <w:r w:rsidRPr="009C010A">
              <w:rPr>
                <w:rFonts w:ascii="Times New Roman" w:eastAsia="Times New Roman" w:hAnsi="Times New Roman" w:cs="Times New Roman"/>
                <w:color w:val="000000"/>
                <w:sz w:val="26"/>
                <w:szCs w:val="26"/>
                <w:lang w:eastAsia="ru-RU"/>
              </w:rPr>
              <w:t>Документ</w:t>
            </w:r>
          </w:p>
        </w:tc>
      </w:tr>
      <w:tr w:rsidR="00781EAD" w:rsidRPr="009C010A" w:rsidTr="00E976EB">
        <w:tc>
          <w:tcPr>
            <w:tcW w:w="0" w:type="auto"/>
            <w:tcBorders>
              <w:top w:val="single" w:sz="6" w:space="0" w:color="0000FF"/>
              <w:left w:val="single" w:sz="6" w:space="0" w:color="0000FF"/>
              <w:bottom w:val="single" w:sz="6" w:space="0" w:color="0000FF"/>
              <w:right w:val="single" w:sz="6" w:space="0" w:color="0000FF"/>
            </w:tcBorders>
            <w:tcMar>
              <w:top w:w="60" w:type="dxa"/>
              <w:left w:w="60" w:type="dxa"/>
              <w:bottom w:w="60" w:type="dxa"/>
              <w:right w:w="60" w:type="dxa"/>
            </w:tcMar>
            <w:vAlign w:val="center"/>
            <w:hideMark/>
          </w:tcPr>
          <w:p w:rsidR="009C010A" w:rsidRPr="009C010A" w:rsidRDefault="009C010A" w:rsidP="009C010A">
            <w:pPr>
              <w:widowControl w:val="0"/>
              <w:spacing w:after="0"/>
              <w:rPr>
                <w:rFonts w:ascii="Times New Roman" w:eastAsia="Times New Roman" w:hAnsi="Times New Roman" w:cs="Times New Roman"/>
                <w:color w:val="000000"/>
                <w:sz w:val="26"/>
                <w:szCs w:val="26"/>
                <w:lang w:eastAsia="ru-RU"/>
              </w:rPr>
            </w:pPr>
            <w:r w:rsidRPr="009C010A">
              <w:rPr>
                <w:rFonts w:ascii="Times New Roman" w:eastAsia="Times New Roman" w:hAnsi="Times New Roman" w:cs="Times New Roman"/>
                <w:color w:val="000000"/>
                <w:sz w:val="26"/>
                <w:szCs w:val="26"/>
                <w:lang w:eastAsia="ru-RU"/>
              </w:rPr>
              <w:lastRenderedPageBreak/>
              <w:t>Серия</w:t>
            </w:r>
          </w:p>
        </w:tc>
        <w:tc>
          <w:tcPr>
            <w:tcW w:w="0" w:type="auto"/>
            <w:tcBorders>
              <w:top w:val="single" w:sz="6" w:space="0" w:color="0000FF"/>
              <w:left w:val="single" w:sz="6" w:space="0" w:color="0000FF"/>
              <w:bottom w:val="single" w:sz="6" w:space="0" w:color="0000FF"/>
              <w:right w:val="single" w:sz="6" w:space="0" w:color="0000FF"/>
            </w:tcBorders>
            <w:tcMar>
              <w:top w:w="60" w:type="dxa"/>
              <w:left w:w="60" w:type="dxa"/>
              <w:bottom w:w="60" w:type="dxa"/>
              <w:right w:w="60" w:type="dxa"/>
            </w:tcMar>
            <w:vAlign w:val="center"/>
            <w:hideMark/>
          </w:tcPr>
          <w:p w:rsidR="009C010A" w:rsidRPr="009C010A" w:rsidRDefault="00781EAD" w:rsidP="009C010A">
            <w:pPr>
              <w:widowControl w:val="0"/>
              <w:spacing w:after="0"/>
              <w:rPr>
                <w:rFonts w:ascii="Times New Roman" w:eastAsia="Times New Roman" w:hAnsi="Times New Roman" w:cs="Times New Roman"/>
                <w:color w:val="000000"/>
                <w:sz w:val="26"/>
                <w:szCs w:val="26"/>
                <w:lang w:eastAsia="ru-RU"/>
              </w:rPr>
            </w:pPr>
            <w:r>
              <w:rPr>
                <w:rFonts w:ascii="Times New Roman" w:eastAsia="Times New Roman" w:hAnsi="Times New Roman" w:cs="Times New Roman"/>
                <w:color w:val="000000"/>
                <w:sz w:val="26"/>
                <w:szCs w:val="26"/>
                <w:lang w:eastAsia="ru-RU"/>
              </w:rPr>
              <w:t>Буквенные и цифровые значения указать строго в соответствии с данными, указанными в документе, удостоверяющем личность</w:t>
            </w:r>
          </w:p>
        </w:tc>
      </w:tr>
      <w:tr w:rsidR="00781EAD" w:rsidRPr="009C010A" w:rsidTr="00E976EB">
        <w:tc>
          <w:tcPr>
            <w:tcW w:w="0" w:type="auto"/>
            <w:tcBorders>
              <w:top w:val="single" w:sz="6" w:space="0" w:color="0000FF"/>
              <w:left w:val="single" w:sz="6" w:space="0" w:color="0000FF"/>
              <w:bottom w:val="single" w:sz="6" w:space="0" w:color="0000FF"/>
              <w:right w:val="single" w:sz="6" w:space="0" w:color="0000FF"/>
            </w:tcBorders>
            <w:tcMar>
              <w:top w:w="60" w:type="dxa"/>
              <w:left w:w="60" w:type="dxa"/>
              <w:bottom w:w="60" w:type="dxa"/>
              <w:right w:w="60" w:type="dxa"/>
            </w:tcMar>
            <w:vAlign w:val="center"/>
            <w:hideMark/>
          </w:tcPr>
          <w:p w:rsidR="00781EAD" w:rsidRPr="009C010A" w:rsidRDefault="00781EAD" w:rsidP="009C010A">
            <w:pPr>
              <w:widowControl w:val="0"/>
              <w:spacing w:after="0"/>
              <w:rPr>
                <w:rFonts w:ascii="Times New Roman" w:eastAsia="Times New Roman" w:hAnsi="Times New Roman" w:cs="Times New Roman"/>
                <w:color w:val="000000"/>
                <w:sz w:val="26"/>
                <w:szCs w:val="26"/>
                <w:lang w:eastAsia="ru-RU"/>
              </w:rPr>
            </w:pPr>
            <w:r w:rsidRPr="009C010A">
              <w:rPr>
                <w:rFonts w:ascii="Times New Roman" w:eastAsia="Times New Roman" w:hAnsi="Times New Roman" w:cs="Times New Roman"/>
                <w:color w:val="000000"/>
                <w:sz w:val="26"/>
                <w:szCs w:val="26"/>
                <w:lang w:eastAsia="ru-RU"/>
              </w:rPr>
              <w:t>Номер</w:t>
            </w:r>
          </w:p>
        </w:tc>
        <w:tc>
          <w:tcPr>
            <w:tcW w:w="0" w:type="auto"/>
            <w:tcBorders>
              <w:top w:val="single" w:sz="6" w:space="0" w:color="0000FF"/>
              <w:left w:val="single" w:sz="6" w:space="0" w:color="0000FF"/>
              <w:bottom w:val="single" w:sz="6" w:space="0" w:color="0000FF"/>
              <w:right w:val="single" w:sz="6" w:space="0" w:color="0000FF"/>
            </w:tcBorders>
            <w:tcMar>
              <w:top w:w="60" w:type="dxa"/>
              <w:left w:w="60" w:type="dxa"/>
              <w:bottom w:w="60" w:type="dxa"/>
              <w:right w:w="60" w:type="dxa"/>
            </w:tcMar>
            <w:vAlign w:val="center"/>
            <w:hideMark/>
          </w:tcPr>
          <w:p w:rsidR="00781EAD" w:rsidRPr="009C010A" w:rsidRDefault="00781EAD" w:rsidP="009C010A">
            <w:pPr>
              <w:widowControl w:val="0"/>
              <w:spacing w:after="0"/>
              <w:rPr>
                <w:rFonts w:ascii="Times New Roman" w:eastAsia="Times New Roman" w:hAnsi="Times New Roman" w:cs="Times New Roman"/>
                <w:color w:val="000000"/>
                <w:sz w:val="26"/>
                <w:szCs w:val="26"/>
                <w:lang w:eastAsia="ru-RU"/>
              </w:rPr>
            </w:pPr>
            <w:r>
              <w:rPr>
                <w:rFonts w:ascii="Times New Roman" w:eastAsia="Times New Roman" w:hAnsi="Times New Roman" w:cs="Times New Roman"/>
                <w:color w:val="000000"/>
                <w:sz w:val="26"/>
                <w:szCs w:val="26"/>
                <w:lang w:eastAsia="ru-RU"/>
              </w:rPr>
              <w:t>Буквенные и цифровые значения указать строго в соответствии с данными, указанными в документе, удостоверяющем личность</w:t>
            </w:r>
          </w:p>
        </w:tc>
      </w:tr>
    </w:tbl>
    <w:p w:rsidR="009C010A" w:rsidRPr="009C010A" w:rsidRDefault="009C010A" w:rsidP="009C010A">
      <w:pPr>
        <w:widowControl w:val="0"/>
        <w:spacing w:before="100" w:beforeAutospacing="1" w:after="100" w:afterAutospacing="1"/>
        <w:jc w:val="center"/>
        <w:rPr>
          <w:rFonts w:ascii="Times New Roman" w:eastAsia="Times New Roman" w:hAnsi="Times New Roman" w:cs="Times New Roman"/>
          <w:i/>
          <w:iCs/>
          <w:color w:val="000000"/>
          <w:lang w:eastAsia="ru-RU"/>
        </w:rPr>
      </w:pPr>
      <w:r w:rsidRPr="009C010A">
        <w:rPr>
          <w:rFonts w:ascii="Times New Roman" w:eastAsia="Times New Roman" w:hAnsi="Times New Roman" w:cs="Times New Roman"/>
          <w:i/>
          <w:iCs/>
          <w:color w:val="000000"/>
          <w:lang w:eastAsia="ru-RU"/>
        </w:rPr>
        <w:t>Таблица 2. Указания по заполнению полей «Сведения об участнике»</w:t>
      </w:r>
    </w:p>
    <w:p w:rsidR="009C010A" w:rsidRPr="009C010A" w:rsidRDefault="009C010A" w:rsidP="009C010A">
      <w:pPr>
        <w:widowControl w:val="0"/>
        <w:spacing w:before="100" w:beforeAutospacing="1" w:after="100" w:afterAutospacing="1"/>
        <w:ind w:firstLine="708"/>
        <w:jc w:val="both"/>
        <w:rPr>
          <w:rFonts w:ascii="Times New Roman" w:eastAsia="Times New Roman" w:hAnsi="Times New Roman" w:cs="Times New Roman"/>
          <w:color w:val="000000"/>
          <w:sz w:val="26"/>
          <w:szCs w:val="26"/>
          <w:lang w:eastAsia="ru-RU"/>
        </w:rPr>
      </w:pPr>
      <w:r w:rsidRPr="009C010A">
        <w:rPr>
          <w:rFonts w:ascii="Times New Roman" w:eastAsia="Times New Roman" w:hAnsi="Times New Roman" w:cs="Times New Roman"/>
          <w:color w:val="000000"/>
          <w:sz w:val="26"/>
          <w:szCs w:val="26"/>
          <w:lang w:eastAsia="ru-RU"/>
        </w:rPr>
        <w:t xml:space="preserve">В средней части бланка регистрации также расположена </w:t>
      </w:r>
      <w:r w:rsidRPr="009C010A">
        <w:rPr>
          <w:rFonts w:ascii="Times New Roman" w:eastAsia="Times New Roman" w:hAnsi="Times New Roman" w:cs="Times New Roman"/>
          <w:sz w:val="26"/>
          <w:szCs w:val="26"/>
          <w:lang w:eastAsia="ru-RU"/>
        </w:rPr>
        <w:t>краткая инструкция (рис. 4) по заполнению бланков</w:t>
      </w:r>
      <w:r w:rsidRPr="009C010A">
        <w:rPr>
          <w:rFonts w:ascii="Times New Roman" w:eastAsia="Times New Roman" w:hAnsi="Times New Roman" w:cs="Times New Roman"/>
          <w:color w:val="000000"/>
          <w:sz w:val="26"/>
          <w:szCs w:val="26"/>
          <w:lang w:eastAsia="ru-RU"/>
        </w:rPr>
        <w:t xml:space="preserve"> и </w:t>
      </w:r>
      <w:r w:rsidR="001B3F97" w:rsidRPr="009C010A">
        <w:rPr>
          <w:rFonts w:ascii="Times New Roman" w:eastAsia="Times New Roman" w:hAnsi="Times New Roman" w:cs="Times New Roman"/>
          <w:color w:val="000000"/>
          <w:sz w:val="26"/>
          <w:szCs w:val="26"/>
          <w:lang w:eastAsia="ru-RU"/>
        </w:rPr>
        <w:t>выполнени</w:t>
      </w:r>
      <w:r w:rsidR="001B3F97">
        <w:rPr>
          <w:rFonts w:ascii="Times New Roman" w:eastAsia="Times New Roman" w:hAnsi="Times New Roman" w:cs="Times New Roman"/>
          <w:color w:val="000000"/>
          <w:sz w:val="26"/>
          <w:szCs w:val="26"/>
          <w:lang w:eastAsia="ru-RU"/>
        </w:rPr>
        <w:t>ю</w:t>
      </w:r>
      <w:r w:rsidR="001B3F97" w:rsidRPr="009C010A">
        <w:rPr>
          <w:rFonts w:ascii="Times New Roman" w:eastAsia="Times New Roman" w:hAnsi="Times New Roman" w:cs="Times New Roman"/>
          <w:color w:val="000000"/>
          <w:sz w:val="26"/>
          <w:szCs w:val="26"/>
          <w:lang w:eastAsia="ru-RU"/>
        </w:rPr>
        <w:t xml:space="preserve"> </w:t>
      </w:r>
      <w:r w:rsidRPr="009C010A">
        <w:rPr>
          <w:rFonts w:ascii="Times New Roman" w:eastAsia="Times New Roman" w:hAnsi="Times New Roman" w:cs="Times New Roman"/>
          <w:color w:val="000000"/>
          <w:sz w:val="26"/>
          <w:szCs w:val="26"/>
          <w:lang w:eastAsia="ru-RU"/>
        </w:rPr>
        <w:t>итогового сочинения (изложения</w:t>
      </w:r>
      <w:r w:rsidR="00AF1AF3">
        <w:rPr>
          <w:rFonts w:ascii="Times New Roman" w:eastAsia="Times New Roman" w:hAnsi="Times New Roman" w:cs="Times New Roman"/>
          <w:color w:val="000000"/>
          <w:sz w:val="26"/>
          <w:szCs w:val="26"/>
          <w:lang w:eastAsia="ru-RU"/>
        </w:rPr>
        <w:t>)</w:t>
      </w:r>
      <w:r w:rsidR="001B3F97">
        <w:rPr>
          <w:rFonts w:ascii="Times New Roman" w:eastAsia="Times New Roman" w:hAnsi="Times New Roman" w:cs="Times New Roman"/>
          <w:color w:val="000000"/>
          <w:sz w:val="26"/>
          <w:szCs w:val="26"/>
          <w:lang w:eastAsia="ru-RU"/>
        </w:rPr>
        <w:t>, а также</w:t>
      </w:r>
      <w:r w:rsidRPr="009C010A">
        <w:rPr>
          <w:rFonts w:ascii="Times New Roman" w:eastAsia="Times New Roman" w:hAnsi="Times New Roman" w:cs="Times New Roman"/>
          <w:color w:val="000000"/>
          <w:sz w:val="26"/>
          <w:szCs w:val="26"/>
          <w:lang w:eastAsia="ru-RU"/>
        </w:rPr>
        <w:t xml:space="preserve"> поле для подписи участника. </w:t>
      </w:r>
    </w:p>
    <w:p w:rsidR="009C010A" w:rsidRPr="009C010A" w:rsidRDefault="002000F2" w:rsidP="009C010A">
      <w:pPr>
        <w:widowControl w:val="0"/>
        <w:spacing w:before="100" w:beforeAutospacing="1" w:after="100" w:afterAutospacing="1"/>
        <w:jc w:val="center"/>
        <w:rPr>
          <w:rFonts w:ascii="Times New Roman" w:eastAsia="Times New Roman" w:hAnsi="Times New Roman" w:cs="Times New Roman"/>
          <w:color w:val="000000"/>
          <w:sz w:val="26"/>
          <w:szCs w:val="26"/>
          <w:lang w:eastAsia="ru-RU"/>
        </w:rPr>
      </w:pPr>
      <w:r w:rsidRPr="00573E23">
        <w:rPr>
          <w:rFonts w:ascii="Times New Roman" w:eastAsia="Times New Roman" w:hAnsi="Times New Roman" w:cs="Times New Roman"/>
          <w:noProof/>
          <w:color w:val="000000"/>
          <w:sz w:val="26"/>
          <w:szCs w:val="26"/>
          <w:lang w:eastAsia="ru-RU"/>
        </w:rPr>
        <w:drawing>
          <wp:inline distT="0" distB="0" distL="0" distR="0" wp14:anchorId="70B0B1A2" wp14:editId="459B76D5">
            <wp:extent cx="5522026" cy="1415648"/>
            <wp:effectExtent l="0" t="0" r="2540" b="0"/>
            <wp:docPr id="10" name="Рисунок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3">
                      <a:extLst>
                        <a:ext uri="{BEBA8EAE-BF5A-486C-A8C5-ECC9F3942E4B}">
                          <a14:imgProps xmlns:a14="http://schemas.microsoft.com/office/drawing/2010/main">
                            <a14:imgLayer r:embed="rId14">
                              <a14:imgEffect>
                                <a14:sharpenSoften amount="25000"/>
                              </a14:imgEffect>
                            </a14:imgLayer>
                          </a14:imgProps>
                        </a:ext>
                        <a:ext uri="{28A0092B-C50C-407E-A947-70E740481C1C}">
                          <a14:useLocalDpi xmlns:a14="http://schemas.microsoft.com/office/drawing/2010/main" val="0"/>
                        </a:ext>
                      </a:extLst>
                    </a:blip>
                    <a:srcRect/>
                    <a:stretch>
                      <a:fillRect/>
                    </a:stretch>
                  </pic:blipFill>
                  <pic:spPr bwMode="auto">
                    <a:xfrm>
                      <a:off x="0" y="0"/>
                      <a:ext cx="5511210" cy="1412875"/>
                    </a:xfrm>
                    <a:prstGeom prst="rect">
                      <a:avLst/>
                    </a:prstGeom>
                    <a:noFill/>
                    <a:ln>
                      <a:noFill/>
                    </a:ln>
                  </pic:spPr>
                </pic:pic>
              </a:graphicData>
            </a:graphic>
          </wp:inline>
        </w:drawing>
      </w:r>
    </w:p>
    <w:p w:rsidR="002000F2" w:rsidRDefault="002000F2" w:rsidP="00C6334A">
      <w:pPr>
        <w:widowControl w:val="0"/>
        <w:spacing w:after="0"/>
        <w:jc w:val="center"/>
        <w:rPr>
          <w:rFonts w:ascii="Times New Roman" w:eastAsia="Times New Roman" w:hAnsi="Times New Roman" w:cs="Times New Roman"/>
          <w:i/>
          <w:iCs/>
          <w:color w:val="000000"/>
          <w:lang w:eastAsia="ru-RU"/>
        </w:rPr>
      </w:pPr>
    </w:p>
    <w:p w:rsidR="009C010A" w:rsidRPr="009C010A" w:rsidRDefault="009C010A" w:rsidP="00C6334A">
      <w:pPr>
        <w:widowControl w:val="0"/>
        <w:spacing w:after="0"/>
        <w:jc w:val="center"/>
        <w:rPr>
          <w:rFonts w:ascii="Times New Roman" w:eastAsia="Times New Roman" w:hAnsi="Times New Roman" w:cs="Times New Roman"/>
          <w:i/>
          <w:color w:val="000000"/>
          <w:lang w:eastAsia="ru-RU"/>
        </w:rPr>
      </w:pPr>
      <w:r w:rsidRPr="009C010A">
        <w:rPr>
          <w:rFonts w:ascii="Times New Roman" w:eastAsia="Times New Roman" w:hAnsi="Times New Roman" w:cs="Times New Roman"/>
          <w:i/>
          <w:iCs/>
          <w:color w:val="000000"/>
          <w:lang w:eastAsia="ru-RU"/>
        </w:rPr>
        <w:t xml:space="preserve">Рис. 4. </w:t>
      </w:r>
      <w:r w:rsidRPr="009C010A">
        <w:rPr>
          <w:rFonts w:ascii="Times New Roman" w:eastAsia="Times New Roman" w:hAnsi="Times New Roman" w:cs="Times New Roman"/>
          <w:i/>
          <w:lang w:eastAsia="ru-RU"/>
        </w:rPr>
        <w:t>Краткая инструкция по заполнению бланков</w:t>
      </w:r>
      <w:r w:rsidRPr="009C010A">
        <w:rPr>
          <w:rFonts w:ascii="Times New Roman" w:eastAsia="Times New Roman" w:hAnsi="Times New Roman" w:cs="Times New Roman"/>
          <w:i/>
          <w:color w:val="000000"/>
          <w:lang w:eastAsia="ru-RU"/>
        </w:rPr>
        <w:t xml:space="preserve"> </w:t>
      </w:r>
    </w:p>
    <w:p w:rsidR="009C010A" w:rsidRPr="00C6334A" w:rsidRDefault="009C010A" w:rsidP="00C6334A">
      <w:pPr>
        <w:pStyle w:val="1"/>
        <w:ind w:firstLine="709"/>
        <w:jc w:val="both"/>
        <w:rPr>
          <w:rFonts w:ascii="Times New Roman" w:eastAsia="Times New Roman" w:hAnsi="Times New Roman" w:cs="Times New Roman"/>
          <w:color w:val="auto"/>
          <w:lang w:eastAsia="ru-RU"/>
        </w:rPr>
      </w:pPr>
      <w:bookmarkStart w:id="6" w:name="_Toc527979008"/>
      <w:r w:rsidRPr="00C6334A">
        <w:rPr>
          <w:rFonts w:ascii="Times New Roman" w:eastAsia="Times New Roman" w:hAnsi="Times New Roman" w:cs="Times New Roman"/>
          <w:color w:val="auto"/>
          <w:lang w:eastAsia="ru-RU"/>
        </w:rPr>
        <w:t>4. Заполнение бланков записи</w:t>
      </w:r>
      <w:bookmarkEnd w:id="6"/>
    </w:p>
    <w:p w:rsidR="009C010A" w:rsidRPr="009C010A" w:rsidRDefault="009C010A" w:rsidP="009C010A">
      <w:pPr>
        <w:widowControl w:val="0"/>
        <w:spacing w:after="0"/>
        <w:ind w:firstLine="708"/>
        <w:jc w:val="both"/>
        <w:rPr>
          <w:rFonts w:ascii="Times New Roman" w:eastAsia="Times New Roman" w:hAnsi="Times New Roman" w:cs="Times New Roman"/>
          <w:color w:val="000000"/>
          <w:sz w:val="26"/>
          <w:szCs w:val="26"/>
          <w:lang w:eastAsia="ru-RU"/>
        </w:rPr>
      </w:pPr>
      <w:r w:rsidRPr="009C010A">
        <w:rPr>
          <w:rFonts w:ascii="Times New Roman" w:eastAsia="Times New Roman" w:hAnsi="Times New Roman" w:cs="Times New Roman"/>
          <w:color w:val="000000"/>
          <w:sz w:val="26"/>
          <w:szCs w:val="26"/>
          <w:lang w:eastAsia="ru-RU"/>
        </w:rPr>
        <w:t xml:space="preserve">Бланки записи, в том числе </w:t>
      </w:r>
      <w:r w:rsidR="00EE0888">
        <w:rPr>
          <w:rFonts w:ascii="Times New Roman" w:eastAsia="Times New Roman" w:hAnsi="Times New Roman" w:cs="Times New Roman"/>
          <w:color w:val="000000"/>
          <w:sz w:val="26"/>
          <w:szCs w:val="26"/>
          <w:lang w:eastAsia="ru-RU"/>
        </w:rPr>
        <w:t xml:space="preserve">дополнительные </w:t>
      </w:r>
      <w:r w:rsidRPr="009C010A">
        <w:rPr>
          <w:rFonts w:ascii="Times New Roman" w:eastAsia="Times New Roman" w:hAnsi="Times New Roman" w:cs="Times New Roman"/>
          <w:color w:val="000000"/>
          <w:sz w:val="26"/>
          <w:szCs w:val="26"/>
          <w:lang w:eastAsia="ru-RU"/>
        </w:rPr>
        <w:t xml:space="preserve">бланки записи, предназначены для написания </w:t>
      </w:r>
      <w:r w:rsidR="00573E23">
        <w:rPr>
          <w:rFonts w:ascii="Times New Roman" w:eastAsia="Times New Roman" w:hAnsi="Times New Roman" w:cs="Times New Roman"/>
          <w:color w:val="000000"/>
          <w:sz w:val="26"/>
          <w:szCs w:val="26"/>
          <w:lang w:eastAsia="ru-RU"/>
        </w:rPr>
        <w:t xml:space="preserve">итогового </w:t>
      </w:r>
      <w:r w:rsidRPr="009C010A">
        <w:rPr>
          <w:rFonts w:ascii="Times New Roman" w:eastAsia="Times New Roman" w:hAnsi="Times New Roman" w:cs="Times New Roman"/>
          <w:color w:val="000000"/>
          <w:sz w:val="26"/>
          <w:szCs w:val="26"/>
          <w:lang w:eastAsia="ru-RU"/>
        </w:rPr>
        <w:t xml:space="preserve">сочинения (изложения). </w:t>
      </w:r>
    </w:p>
    <w:p w:rsidR="009C010A" w:rsidRPr="009C010A" w:rsidRDefault="009C010A" w:rsidP="009C010A">
      <w:pPr>
        <w:widowControl w:val="0"/>
        <w:spacing w:after="0"/>
        <w:ind w:firstLine="708"/>
        <w:jc w:val="both"/>
        <w:rPr>
          <w:rFonts w:ascii="Times New Roman" w:eastAsia="Times New Roman" w:hAnsi="Times New Roman" w:cs="Times New Roman"/>
          <w:color w:val="000000"/>
          <w:sz w:val="26"/>
          <w:szCs w:val="26"/>
          <w:lang w:eastAsia="ru-RU"/>
        </w:rPr>
      </w:pPr>
      <w:r w:rsidRPr="009C010A">
        <w:rPr>
          <w:rFonts w:ascii="Times New Roman" w:eastAsia="Times New Roman" w:hAnsi="Times New Roman" w:cs="Times New Roman"/>
          <w:color w:val="000000"/>
          <w:sz w:val="26"/>
          <w:szCs w:val="26"/>
          <w:lang w:eastAsia="ru-RU"/>
        </w:rPr>
        <w:t xml:space="preserve">Возможны два варианта </w:t>
      </w:r>
      <w:r w:rsidR="009309B4">
        <w:rPr>
          <w:rFonts w:ascii="Times New Roman" w:eastAsia="Times New Roman" w:hAnsi="Times New Roman" w:cs="Times New Roman"/>
          <w:color w:val="000000"/>
          <w:sz w:val="26"/>
          <w:szCs w:val="26"/>
          <w:lang w:eastAsia="ru-RU"/>
        </w:rPr>
        <w:t xml:space="preserve">печати </w:t>
      </w:r>
      <w:r w:rsidRPr="009C010A">
        <w:rPr>
          <w:rFonts w:ascii="Times New Roman" w:eastAsia="Times New Roman" w:hAnsi="Times New Roman" w:cs="Times New Roman"/>
          <w:color w:val="000000"/>
          <w:sz w:val="26"/>
          <w:szCs w:val="26"/>
          <w:lang w:eastAsia="ru-RU"/>
        </w:rPr>
        <w:t>бланков записи: односторонний и двусторонний. В случае если принтер, используемый для печати бланков итогового сочинения (изложения), позволяет выполнить двустороннюю печать, следует использовать двусторонний бланк. Если нет – односторонний.</w:t>
      </w:r>
    </w:p>
    <w:p w:rsidR="009C010A" w:rsidRPr="009C010A" w:rsidRDefault="009C010A" w:rsidP="009C010A">
      <w:pPr>
        <w:widowControl w:val="0"/>
        <w:spacing w:after="0"/>
        <w:ind w:firstLine="708"/>
        <w:jc w:val="both"/>
        <w:rPr>
          <w:rFonts w:ascii="Times New Roman" w:eastAsia="Times New Roman" w:hAnsi="Times New Roman" w:cs="Times New Roman"/>
          <w:color w:val="000000"/>
          <w:sz w:val="26"/>
          <w:szCs w:val="26"/>
          <w:lang w:eastAsia="ru-RU"/>
        </w:rPr>
      </w:pPr>
      <w:r w:rsidRPr="009C010A">
        <w:rPr>
          <w:rFonts w:ascii="Times New Roman" w:eastAsia="Times New Roman" w:hAnsi="Times New Roman" w:cs="Times New Roman"/>
          <w:color w:val="000000"/>
          <w:sz w:val="26"/>
          <w:szCs w:val="26"/>
          <w:lang w:eastAsia="ru-RU"/>
        </w:rPr>
        <w:t xml:space="preserve">Комплект участника содержит </w:t>
      </w:r>
      <w:r w:rsidR="004D5E62">
        <w:rPr>
          <w:rFonts w:ascii="Times New Roman" w:eastAsia="Times New Roman" w:hAnsi="Times New Roman" w:cs="Times New Roman"/>
          <w:color w:val="000000"/>
          <w:sz w:val="26"/>
          <w:szCs w:val="26"/>
          <w:lang w:eastAsia="ru-RU"/>
        </w:rPr>
        <w:t>один</w:t>
      </w:r>
      <w:r w:rsidR="004D5E62" w:rsidRPr="009C010A">
        <w:rPr>
          <w:rFonts w:ascii="Times New Roman" w:eastAsia="Times New Roman" w:hAnsi="Times New Roman" w:cs="Times New Roman"/>
          <w:color w:val="000000"/>
          <w:sz w:val="26"/>
          <w:szCs w:val="26"/>
          <w:lang w:eastAsia="ru-RU"/>
        </w:rPr>
        <w:t xml:space="preserve"> </w:t>
      </w:r>
      <w:r w:rsidRPr="009C010A">
        <w:rPr>
          <w:rFonts w:ascii="Times New Roman" w:eastAsia="Times New Roman" w:hAnsi="Times New Roman" w:cs="Times New Roman"/>
          <w:color w:val="000000"/>
          <w:sz w:val="26"/>
          <w:szCs w:val="26"/>
          <w:lang w:eastAsia="ru-RU"/>
        </w:rPr>
        <w:t xml:space="preserve">двусторонних бланка записи при двусторонней печати или </w:t>
      </w:r>
      <w:r w:rsidR="004D5E62">
        <w:rPr>
          <w:rFonts w:ascii="Times New Roman" w:eastAsia="Times New Roman" w:hAnsi="Times New Roman" w:cs="Times New Roman"/>
          <w:color w:val="000000"/>
          <w:sz w:val="26"/>
          <w:szCs w:val="26"/>
          <w:lang w:eastAsia="ru-RU"/>
        </w:rPr>
        <w:t>два</w:t>
      </w:r>
      <w:r w:rsidR="004D5E62" w:rsidRPr="009C010A">
        <w:rPr>
          <w:rFonts w:ascii="Times New Roman" w:eastAsia="Times New Roman" w:hAnsi="Times New Roman" w:cs="Times New Roman"/>
          <w:color w:val="000000"/>
          <w:sz w:val="26"/>
          <w:szCs w:val="26"/>
          <w:lang w:eastAsia="ru-RU"/>
        </w:rPr>
        <w:t xml:space="preserve"> </w:t>
      </w:r>
      <w:r w:rsidRPr="009C010A">
        <w:rPr>
          <w:rFonts w:ascii="Times New Roman" w:eastAsia="Times New Roman" w:hAnsi="Times New Roman" w:cs="Times New Roman"/>
          <w:color w:val="000000"/>
          <w:sz w:val="26"/>
          <w:szCs w:val="26"/>
          <w:lang w:eastAsia="ru-RU"/>
        </w:rPr>
        <w:t>односторонних бланка записи при односторонней печати.</w:t>
      </w:r>
    </w:p>
    <w:p w:rsidR="009C010A" w:rsidRPr="009C010A" w:rsidRDefault="009C010A" w:rsidP="009C010A">
      <w:pPr>
        <w:widowControl w:val="0"/>
        <w:spacing w:after="0"/>
        <w:ind w:firstLine="708"/>
        <w:jc w:val="both"/>
        <w:rPr>
          <w:rFonts w:ascii="Times New Roman" w:eastAsia="Times New Roman" w:hAnsi="Times New Roman" w:cs="Times New Roman"/>
          <w:color w:val="000000"/>
          <w:sz w:val="26"/>
          <w:szCs w:val="26"/>
          <w:lang w:eastAsia="ru-RU"/>
        </w:rPr>
      </w:pPr>
      <w:r w:rsidRPr="009C010A">
        <w:rPr>
          <w:rFonts w:ascii="Times New Roman" w:eastAsia="Times New Roman" w:hAnsi="Times New Roman" w:cs="Times New Roman"/>
          <w:color w:val="000000"/>
          <w:sz w:val="26"/>
          <w:szCs w:val="26"/>
          <w:lang w:eastAsia="ru-RU"/>
        </w:rPr>
        <w:t>В верхней части бланка записи (рис. 5) расположены:</w:t>
      </w:r>
    </w:p>
    <w:p w:rsidR="009C010A" w:rsidRPr="009C010A" w:rsidRDefault="009C010A" w:rsidP="009C010A">
      <w:pPr>
        <w:widowControl w:val="0"/>
        <w:spacing w:after="0"/>
        <w:ind w:firstLine="708"/>
        <w:jc w:val="both"/>
        <w:rPr>
          <w:rFonts w:ascii="Times New Roman" w:eastAsia="Times New Roman" w:hAnsi="Times New Roman" w:cs="Times New Roman"/>
          <w:color w:val="000000"/>
          <w:sz w:val="26"/>
          <w:szCs w:val="26"/>
          <w:lang w:eastAsia="ru-RU"/>
        </w:rPr>
      </w:pPr>
      <w:r w:rsidRPr="009C010A">
        <w:rPr>
          <w:rFonts w:ascii="Times New Roman" w:eastAsia="Times New Roman" w:hAnsi="Times New Roman" w:cs="Times New Roman"/>
          <w:color w:val="000000"/>
          <w:sz w:val="26"/>
          <w:szCs w:val="26"/>
          <w:lang w:eastAsia="ru-RU"/>
        </w:rPr>
        <w:t xml:space="preserve">вертикальный и горизонтальный </w:t>
      </w:r>
      <w:proofErr w:type="gramStart"/>
      <w:r w:rsidRPr="009C010A">
        <w:rPr>
          <w:rFonts w:ascii="Times New Roman" w:eastAsia="Times New Roman" w:hAnsi="Times New Roman" w:cs="Times New Roman"/>
          <w:color w:val="000000"/>
          <w:sz w:val="26"/>
          <w:szCs w:val="26"/>
          <w:lang w:eastAsia="ru-RU"/>
        </w:rPr>
        <w:t>штрих-коды</w:t>
      </w:r>
      <w:proofErr w:type="gramEnd"/>
      <w:r w:rsidRPr="009C010A">
        <w:rPr>
          <w:rFonts w:ascii="Times New Roman" w:eastAsia="Times New Roman" w:hAnsi="Times New Roman" w:cs="Times New Roman"/>
          <w:color w:val="000000"/>
          <w:sz w:val="26"/>
          <w:szCs w:val="26"/>
          <w:lang w:eastAsia="ru-RU"/>
        </w:rPr>
        <w:t>;</w:t>
      </w:r>
    </w:p>
    <w:p w:rsidR="009C010A" w:rsidRPr="009C010A" w:rsidRDefault="009C010A" w:rsidP="009C010A">
      <w:pPr>
        <w:widowControl w:val="0"/>
        <w:spacing w:after="0"/>
        <w:ind w:firstLine="708"/>
        <w:jc w:val="both"/>
        <w:rPr>
          <w:rFonts w:ascii="Times New Roman" w:eastAsia="Times New Roman" w:hAnsi="Times New Roman" w:cs="Times New Roman"/>
          <w:color w:val="000000"/>
          <w:sz w:val="26"/>
          <w:szCs w:val="26"/>
          <w:lang w:eastAsia="ru-RU"/>
        </w:rPr>
      </w:pPr>
      <w:r w:rsidRPr="009C010A">
        <w:rPr>
          <w:rFonts w:ascii="Times New Roman" w:eastAsia="Times New Roman" w:hAnsi="Times New Roman" w:cs="Times New Roman"/>
          <w:color w:val="000000"/>
          <w:sz w:val="26"/>
          <w:szCs w:val="26"/>
          <w:lang w:eastAsia="ru-RU"/>
        </w:rPr>
        <w:t>поля для заполнения участником;</w:t>
      </w:r>
    </w:p>
    <w:p w:rsidR="009C010A" w:rsidRPr="009C010A" w:rsidRDefault="009C010A" w:rsidP="009C010A">
      <w:pPr>
        <w:widowControl w:val="0"/>
        <w:spacing w:after="0"/>
        <w:ind w:firstLine="708"/>
        <w:jc w:val="both"/>
        <w:rPr>
          <w:rFonts w:ascii="Times New Roman" w:eastAsia="Times New Roman" w:hAnsi="Times New Roman" w:cs="Times New Roman"/>
          <w:color w:val="000000"/>
          <w:sz w:val="26"/>
          <w:szCs w:val="26"/>
          <w:lang w:eastAsia="ru-RU"/>
        </w:rPr>
      </w:pPr>
      <w:r w:rsidRPr="009C010A">
        <w:rPr>
          <w:rFonts w:ascii="Times New Roman" w:eastAsia="Times New Roman" w:hAnsi="Times New Roman" w:cs="Times New Roman"/>
          <w:color w:val="000000"/>
          <w:sz w:val="26"/>
          <w:szCs w:val="26"/>
          <w:lang w:eastAsia="ru-RU"/>
        </w:rPr>
        <w:t xml:space="preserve">поле «Лист №» заполняется членом комиссии </w:t>
      </w:r>
      <w:r w:rsidR="002000F2">
        <w:rPr>
          <w:rFonts w:ascii="Times New Roman" w:eastAsia="Times New Roman" w:hAnsi="Times New Roman" w:cs="Times New Roman"/>
          <w:color w:val="000000"/>
          <w:sz w:val="26"/>
          <w:szCs w:val="26"/>
          <w:lang w:eastAsia="ru-RU"/>
        </w:rPr>
        <w:t xml:space="preserve">по проведению </w:t>
      </w:r>
      <w:r w:rsidR="009206A7">
        <w:rPr>
          <w:rFonts w:ascii="Times New Roman" w:eastAsia="Times New Roman" w:hAnsi="Times New Roman" w:cs="Times New Roman"/>
          <w:color w:val="000000"/>
          <w:sz w:val="26"/>
          <w:szCs w:val="26"/>
          <w:lang w:eastAsia="ru-RU"/>
        </w:rPr>
        <w:t xml:space="preserve">итогового сочинения (изложения) </w:t>
      </w:r>
      <w:r w:rsidRPr="009C010A">
        <w:rPr>
          <w:rFonts w:ascii="Times New Roman" w:eastAsia="Times New Roman" w:hAnsi="Times New Roman" w:cs="Times New Roman"/>
          <w:color w:val="000000"/>
          <w:sz w:val="26"/>
          <w:szCs w:val="26"/>
          <w:lang w:eastAsia="ru-RU"/>
        </w:rPr>
        <w:t>в случае выдачи участнику дополнительного бланка записи</w:t>
      </w:r>
      <w:r w:rsidR="009B1969">
        <w:rPr>
          <w:rFonts w:ascii="Times New Roman" w:eastAsia="Times New Roman" w:hAnsi="Times New Roman" w:cs="Times New Roman"/>
          <w:color w:val="000000"/>
          <w:sz w:val="26"/>
          <w:szCs w:val="26"/>
          <w:lang w:eastAsia="ru-RU"/>
        </w:rPr>
        <w:t>.</w:t>
      </w:r>
    </w:p>
    <w:p w:rsidR="009C010A" w:rsidRPr="009C010A" w:rsidRDefault="009C010A" w:rsidP="009C010A">
      <w:pPr>
        <w:widowControl w:val="0"/>
        <w:spacing w:after="0"/>
        <w:ind w:firstLine="708"/>
        <w:jc w:val="both"/>
        <w:rPr>
          <w:rFonts w:ascii="Times New Roman" w:eastAsia="Times New Roman" w:hAnsi="Times New Roman" w:cs="Times New Roman"/>
          <w:color w:val="000000"/>
          <w:sz w:val="26"/>
          <w:szCs w:val="26"/>
          <w:lang w:eastAsia="ru-RU"/>
        </w:rPr>
      </w:pPr>
    </w:p>
    <w:p w:rsidR="009C010A" w:rsidRDefault="009C010A" w:rsidP="009C010A">
      <w:pPr>
        <w:widowControl w:val="0"/>
        <w:spacing w:after="0"/>
        <w:ind w:firstLine="708"/>
        <w:jc w:val="both"/>
        <w:rPr>
          <w:rFonts w:ascii="Times New Roman" w:eastAsia="Times New Roman" w:hAnsi="Times New Roman" w:cs="Times New Roman"/>
          <w:color w:val="000000"/>
          <w:sz w:val="26"/>
          <w:szCs w:val="26"/>
          <w:lang w:eastAsia="ru-RU"/>
        </w:rPr>
      </w:pPr>
      <w:r w:rsidRPr="009C010A">
        <w:rPr>
          <w:rFonts w:ascii="Times New Roman" w:eastAsia="Times New Roman" w:hAnsi="Times New Roman" w:cs="Times New Roman"/>
          <w:color w:val="000000"/>
          <w:sz w:val="26"/>
          <w:szCs w:val="26"/>
          <w:lang w:eastAsia="ru-RU"/>
        </w:rPr>
        <w:t xml:space="preserve">Информация для заполнения полей о коде региона, коде и названии работы, а также </w:t>
      </w:r>
      <w:r w:rsidRPr="009C010A">
        <w:rPr>
          <w:rFonts w:ascii="Times New Roman" w:eastAsia="Times New Roman" w:hAnsi="Times New Roman" w:cs="Times New Roman"/>
          <w:color w:val="000000"/>
          <w:sz w:val="26"/>
          <w:szCs w:val="26"/>
          <w:lang w:eastAsia="ru-RU"/>
        </w:rPr>
        <w:lastRenderedPageBreak/>
        <w:t>номере темы должна быть продублирована с бланка регистрации. «ФИО» участника заполняется прописью.</w:t>
      </w:r>
      <w:r w:rsidRPr="009C010A">
        <w:rPr>
          <w:rFonts w:ascii="Times New Roman" w:eastAsia="Times New Roman" w:hAnsi="Times New Roman" w:cs="Times New Roman"/>
          <w:sz w:val="26"/>
          <w:szCs w:val="26"/>
          <w:lang w:eastAsia="ru-RU"/>
        </w:rPr>
        <w:t xml:space="preserve"> </w:t>
      </w:r>
      <w:r w:rsidRPr="009C010A">
        <w:rPr>
          <w:rFonts w:ascii="Times New Roman" w:eastAsia="Times New Roman" w:hAnsi="Times New Roman" w:cs="Times New Roman"/>
          <w:color w:val="000000"/>
          <w:sz w:val="26"/>
          <w:szCs w:val="26"/>
          <w:lang w:eastAsia="ru-RU"/>
        </w:rPr>
        <w:t>В поле «ФИО участника» при нехватке места участник может внести только фамилию и инициалы.</w:t>
      </w:r>
    </w:p>
    <w:p w:rsidR="009839C0" w:rsidRPr="009C010A" w:rsidRDefault="009839C0" w:rsidP="009C010A">
      <w:pPr>
        <w:widowControl w:val="0"/>
        <w:spacing w:after="0"/>
        <w:ind w:firstLine="708"/>
        <w:jc w:val="both"/>
        <w:rPr>
          <w:rFonts w:ascii="Times New Roman" w:eastAsia="Times New Roman" w:hAnsi="Times New Roman" w:cs="Times New Roman"/>
          <w:color w:val="000000"/>
          <w:sz w:val="26"/>
          <w:szCs w:val="26"/>
          <w:lang w:eastAsia="ru-RU"/>
        </w:rPr>
      </w:pPr>
    </w:p>
    <w:p w:rsidR="006C3BDE" w:rsidRDefault="00974AE4" w:rsidP="009C010A">
      <w:pPr>
        <w:widowControl w:val="0"/>
        <w:spacing w:after="0"/>
        <w:jc w:val="center"/>
        <w:rPr>
          <w:rFonts w:ascii="Times New Roman" w:eastAsia="Times New Roman" w:hAnsi="Times New Roman" w:cs="Times New Roman"/>
          <w:i/>
          <w:iCs/>
          <w:color w:val="000000"/>
          <w:lang w:val="en-US" w:eastAsia="ru-RU"/>
        </w:rPr>
      </w:pPr>
      <w:r w:rsidRPr="009309B4">
        <w:rPr>
          <w:rFonts w:ascii="Times New Roman" w:eastAsia="Times New Roman" w:hAnsi="Times New Roman" w:cs="Times New Roman"/>
          <w:i/>
          <w:iCs/>
          <w:noProof/>
          <w:color w:val="000000"/>
          <w:lang w:eastAsia="ru-RU"/>
        </w:rPr>
        <w:drawing>
          <wp:inline distT="0" distB="0" distL="0" distR="0" wp14:anchorId="782AA144" wp14:editId="1679B062">
            <wp:extent cx="5876925" cy="7667625"/>
            <wp:effectExtent l="0" t="0" r="9525" b="9525"/>
            <wp:docPr id="13" name="Рисунок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5876925" cy="7667625"/>
                    </a:xfrm>
                    <a:prstGeom prst="rect">
                      <a:avLst/>
                    </a:prstGeom>
                    <a:noFill/>
                    <a:ln>
                      <a:noFill/>
                    </a:ln>
                  </pic:spPr>
                </pic:pic>
              </a:graphicData>
            </a:graphic>
          </wp:inline>
        </w:drawing>
      </w:r>
    </w:p>
    <w:p w:rsidR="00974AE4" w:rsidRDefault="00974AE4" w:rsidP="009C010A">
      <w:pPr>
        <w:widowControl w:val="0"/>
        <w:spacing w:after="0"/>
        <w:jc w:val="center"/>
        <w:rPr>
          <w:rFonts w:ascii="Times New Roman" w:eastAsia="Times New Roman" w:hAnsi="Times New Roman" w:cs="Times New Roman"/>
          <w:i/>
          <w:iCs/>
          <w:color w:val="000000"/>
          <w:lang w:eastAsia="ru-RU"/>
        </w:rPr>
      </w:pPr>
    </w:p>
    <w:p w:rsidR="009C010A" w:rsidRPr="009C010A" w:rsidRDefault="009C010A" w:rsidP="009C010A">
      <w:pPr>
        <w:widowControl w:val="0"/>
        <w:spacing w:after="0"/>
        <w:jc w:val="center"/>
        <w:rPr>
          <w:rFonts w:ascii="Times New Roman" w:eastAsia="Times New Roman" w:hAnsi="Times New Roman" w:cs="Times New Roman"/>
          <w:color w:val="000000"/>
          <w:sz w:val="26"/>
          <w:szCs w:val="26"/>
          <w:lang w:eastAsia="ru-RU"/>
        </w:rPr>
      </w:pPr>
      <w:r w:rsidRPr="009C010A">
        <w:rPr>
          <w:rFonts w:ascii="Times New Roman" w:eastAsia="Times New Roman" w:hAnsi="Times New Roman" w:cs="Times New Roman"/>
          <w:i/>
          <w:iCs/>
          <w:color w:val="000000"/>
          <w:lang w:eastAsia="ru-RU"/>
        </w:rPr>
        <w:t>Рис. 5. Бланк записи</w:t>
      </w:r>
    </w:p>
    <w:p w:rsidR="00974AE4" w:rsidRDefault="00974AE4" w:rsidP="009C010A">
      <w:pPr>
        <w:widowControl w:val="0"/>
        <w:spacing w:after="0"/>
        <w:ind w:firstLine="708"/>
        <w:jc w:val="both"/>
        <w:rPr>
          <w:rFonts w:ascii="Times New Roman" w:eastAsia="Times New Roman" w:hAnsi="Times New Roman" w:cs="Times New Roman"/>
          <w:color w:val="000000"/>
          <w:sz w:val="26"/>
          <w:szCs w:val="26"/>
          <w:lang w:eastAsia="ru-RU"/>
        </w:rPr>
      </w:pPr>
    </w:p>
    <w:p w:rsidR="00974AE4" w:rsidRDefault="00974AE4" w:rsidP="009C010A">
      <w:pPr>
        <w:widowControl w:val="0"/>
        <w:spacing w:after="0"/>
        <w:ind w:firstLine="708"/>
        <w:jc w:val="both"/>
        <w:rPr>
          <w:rFonts w:ascii="Times New Roman" w:eastAsia="Times New Roman" w:hAnsi="Times New Roman" w:cs="Times New Roman"/>
          <w:color w:val="000000"/>
          <w:sz w:val="26"/>
          <w:szCs w:val="26"/>
          <w:lang w:eastAsia="ru-RU"/>
        </w:rPr>
      </w:pPr>
    </w:p>
    <w:p w:rsidR="00974AE4" w:rsidRDefault="000A460C" w:rsidP="00974AE4">
      <w:pPr>
        <w:widowControl w:val="0"/>
        <w:tabs>
          <w:tab w:val="left" w:pos="8505"/>
          <w:tab w:val="left" w:pos="8647"/>
        </w:tabs>
        <w:spacing w:after="0"/>
        <w:ind w:firstLine="708"/>
        <w:jc w:val="both"/>
        <w:rPr>
          <w:rFonts w:ascii="Times New Roman" w:eastAsia="Times New Roman" w:hAnsi="Times New Roman" w:cs="Times New Roman"/>
          <w:color w:val="000000"/>
          <w:sz w:val="26"/>
          <w:szCs w:val="26"/>
          <w:lang w:eastAsia="ru-RU"/>
        </w:rPr>
      </w:pPr>
      <w:r>
        <w:rPr>
          <w:rFonts w:ascii="Times New Roman" w:eastAsia="Times New Roman" w:hAnsi="Times New Roman" w:cs="Times New Roman"/>
          <w:noProof/>
          <w:color w:val="000000"/>
          <w:sz w:val="26"/>
          <w:szCs w:val="26"/>
          <w:lang w:eastAsia="ru-RU"/>
        </w:rPr>
        <w:drawing>
          <wp:inline distT="0" distB="0" distL="0" distR="0" wp14:anchorId="55704AAF" wp14:editId="4FEE066C">
            <wp:extent cx="5705475" cy="7572375"/>
            <wp:effectExtent l="0" t="0" r="9525" b="9525"/>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5708504" cy="7576395"/>
                    </a:xfrm>
                    <a:prstGeom prst="rect">
                      <a:avLst/>
                    </a:prstGeom>
                    <a:noFill/>
                    <a:ln>
                      <a:noFill/>
                    </a:ln>
                  </pic:spPr>
                </pic:pic>
              </a:graphicData>
            </a:graphic>
          </wp:inline>
        </w:drawing>
      </w:r>
    </w:p>
    <w:p w:rsidR="00974AE4" w:rsidRDefault="00974AE4" w:rsidP="009C010A">
      <w:pPr>
        <w:widowControl w:val="0"/>
        <w:spacing w:after="0"/>
        <w:ind w:firstLine="708"/>
        <w:jc w:val="both"/>
        <w:rPr>
          <w:rFonts w:ascii="Times New Roman" w:eastAsia="Times New Roman" w:hAnsi="Times New Roman" w:cs="Times New Roman"/>
          <w:color w:val="000000"/>
          <w:sz w:val="26"/>
          <w:szCs w:val="26"/>
          <w:lang w:eastAsia="ru-RU"/>
        </w:rPr>
      </w:pPr>
    </w:p>
    <w:p w:rsidR="00974AE4" w:rsidRDefault="00974AE4" w:rsidP="00974AE4">
      <w:pPr>
        <w:widowControl w:val="0"/>
        <w:spacing w:after="0"/>
        <w:jc w:val="center"/>
        <w:rPr>
          <w:rFonts w:ascii="Times New Roman" w:eastAsia="Times New Roman" w:hAnsi="Times New Roman" w:cs="Times New Roman"/>
          <w:i/>
          <w:iCs/>
          <w:color w:val="000000"/>
          <w:lang w:eastAsia="ru-RU"/>
        </w:rPr>
      </w:pPr>
    </w:p>
    <w:p w:rsidR="00974AE4" w:rsidRPr="009C010A" w:rsidRDefault="00974AE4" w:rsidP="00974AE4">
      <w:pPr>
        <w:widowControl w:val="0"/>
        <w:spacing w:after="0"/>
        <w:jc w:val="center"/>
        <w:rPr>
          <w:rFonts w:ascii="Times New Roman" w:eastAsia="Times New Roman" w:hAnsi="Times New Roman" w:cs="Times New Roman"/>
          <w:i/>
          <w:color w:val="000000"/>
          <w:lang w:eastAsia="ru-RU"/>
        </w:rPr>
      </w:pPr>
      <w:r w:rsidRPr="009C010A">
        <w:rPr>
          <w:rFonts w:ascii="Times New Roman" w:eastAsia="Times New Roman" w:hAnsi="Times New Roman" w:cs="Times New Roman"/>
          <w:i/>
          <w:iCs/>
          <w:color w:val="000000"/>
          <w:lang w:eastAsia="ru-RU"/>
        </w:rPr>
        <w:t>Рис. 6. Оборотная сторона бланка записи</w:t>
      </w:r>
    </w:p>
    <w:p w:rsidR="00974AE4" w:rsidRDefault="00974AE4" w:rsidP="009C010A">
      <w:pPr>
        <w:widowControl w:val="0"/>
        <w:spacing w:after="0"/>
        <w:ind w:firstLine="708"/>
        <w:jc w:val="both"/>
        <w:rPr>
          <w:rFonts w:ascii="Times New Roman" w:eastAsia="Times New Roman" w:hAnsi="Times New Roman" w:cs="Times New Roman"/>
          <w:color w:val="000000"/>
          <w:sz w:val="26"/>
          <w:szCs w:val="26"/>
          <w:lang w:eastAsia="ru-RU"/>
        </w:rPr>
      </w:pPr>
    </w:p>
    <w:p w:rsidR="009C010A" w:rsidRPr="009C010A" w:rsidRDefault="009C010A" w:rsidP="009C010A">
      <w:pPr>
        <w:widowControl w:val="0"/>
        <w:spacing w:after="0"/>
        <w:ind w:firstLine="708"/>
        <w:jc w:val="both"/>
        <w:rPr>
          <w:rFonts w:ascii="Times New Roman" w:eastAsia="Times New Roman" w:hAnsi="Times New Roman" w:cs="Times New Roman"/>
          <w:color w:val="000000"/>
          <w:sz w:val="26"/>
          <w:szCs w:val="26"/>
          <w:lang w:eastAsia="ru-RU"/>
        </w:rPr>
      </w:pPr>
      <w:r w:rsidRPr="009C010A">
        <w:rPr>
          <w:rFonts w:ascii="Times New Roman" w:eastAsia="Times New Roman" w:hAnsi="Times New Roman" w:cs="Times New Roman"/>
          <w:color w:val="000000"/>
          <w:sz w:val="26"/>
          <w:szCs w:val="26"/>
          <w:lang w:eastAsia="ru-RU"/>
        </w:rPr>
        <w:t xml:space="preserve">В случае использования двустороннего бланка записи при недостатке места для </w:t>
      </w:r>
      <w:r w:rsidR="000A7DD0">
        <w:rPr>
          <w:rFonts w:ascii="Times New Roman" w:eastAsia="Times New Roman" w:hAnsi="Times New Roman" w:cs="Times New Roman"/>
          <w:color w:val="000000"/>
          <w:sz w:val="26"/>
          <w:szCs w:val="26"/>
          <w:lang w:eastAsia="ru-RU"/>
        </w:rPr>
        <w:t>оформления итогового сочинения (изложения)</w:t>
      </w:r>
      <w:r w:rsidRPr="009C010A">
        <w:rPr>
          <w:rFonts w:ascii="Times New Roman" w:eastAsia="Times New Roman" w:hAnsi="Times New Roman" w:cs="Times New Roman"/>
          <w:color w:val="000000"/>
          <w:sz w:val="26"/>
          <w:szCs w:val="26"/>
          <w:lang w:eastAsia="ru-RU"/>
        </w:rPr>
        <w:t xml:space="preserve"> на лицевой стороне бланка записи участник </w:t>
      </w:r>
      <w:r w:rsidRPr="009C010A">
        <w:rPr>
          <w:rFonts w:ascii="Times New Roman" w:eastAsia="Times New Roman" w:hAnsi="Times New Roman" w:cs="Times New Roman"/>
          <w:color w:val="000000"/>
          <w:sz w:val="26"/>
          <w:szCs w:val="26"/>
          <w:lang w:eastAsia="ru-RU"/>
        </w:rPr>
        <w:lastRenderedPageBreak/>
        <w:t>может продолжить записи на оборотной стороне бланка (рис. 6), сделав внизу лицевой стороны запись «</w:t>
      </w:r>
      <w:r w:rsidRPr="009C010A">
        <w:rPr>
          <w:rFonts w:ascii="Times New Roman" w:eastAsia="Times New Roman" w:hAnsi="Times New Roman" w:cs="Times New Roman"/>
          <w:bCs/>
          <w:color w:val="000000"/>
          <w:sz w:val="26"/>
          <w:szCs w:val="26"/>
          <w:lang w:eastAsia="ru-RU"/>
        </w:rPr>
        <w:t>смотри на обороте</w:t>
      </w:r>
      <w:r w:rsidRPr="009C010A">
        <w:rPr>
          <w:rFonts w:ascii="Times New Roman" w:eastAsia="Times New Roman" w:hAnsi="Times New Roman" w:cs="Times New Roman"/>
          <w:color w:val="000000"/>
          <w:sz w:val="26"/>
          <w:szCs w:val="26"/>
          <w:lang w:eastAsia="ru-RU"/>
        </w:rPr>
        <w:t xml:space="preserve">». </w:t>
      </w:r>
    </w:p>
    <w:p w:rsidR="009C010A" w:rsidRPr="009C010A" w:rsidRDefault="009C010A" w:rsidP="009C010A">
      <w:pPr>
        <w:widowControl w:val="0"/>
        <w:spacing w:after="0"/>
        <w:ind w:firstLine="708"/>
        <w:jc w:val="both"/>
        <w:rPr>
          <w:rFonts w:ascii="Times New Roman" w:eastAsia="Times New Roman" w:hAnsi="Times New Roman" w:cs="Times New Roman"/>
          <w:color w:val="000000"/>
          <w:sz w:val="26"/>
          <w:szCs w:val="26"/>
          <w:lang w:eastAsia="ru-RU"/>
        </w:rPr>
      </w:pPr>
      <w:r w:rsidRPr="009C010A">
        <w:rPr>
          <w:rFonts w:ascii="Times New Roman" w:eastAsia="Times New Roman" w:hAnsi="Times New Roman" w:cs="Times New Roman"/>
          <w:color w:val="000000"/>
          <w:sz w:val="26"/>
          <w:szCs w:val="26"/>
          <w:lang w:eastAsia="ru-RU"/>
        </w:rPr>
        <w:t>Для удобства все страницы бланка записи пронумерованы и разлинованы пунктирными линиями.</w:t>
      </w:r>
    </w:p>
    <w:p w:rsidR="009C010A" w:rsidRPr="009C010A" w:rsidRDefault="009C010A" w:rsidP="009C010A">
      <w:pPr>
        <w:widowControl w:val="0"/>
        <w:spacing w:after="0"/>
        <w:ind w:firstLine="708"/>
        <w:jc w:val="both"/>
        <w:rPr>
          <w:rFonts w:ascii="Times New Roman" w:eastAsia="Times New Roman" w:hAnsi="Times New Roman" w:cs="Times New Roman"/>
          <w:color w:val="000000"/>
          <w:sz w:val="26"/>
          <w:szCs w:val="26"/>
          <w:lang w:eastAsia="ru-RU"/>
        </w:rPr>
      </w:pPr>
      <w:r w:rsidRPr="009C010A">
        <w:rPr>
          <w:rFonts w:ascii="Times New Roman" w:eastAsia="Times New Roman" w:hAnsi="Times New Roman" w:cs="Times New Roman"/>
          <w:color w:val="000000"/>
          <w:sz w:val="26"/>
          <w:szCs w:val="26"/>
          <w:lang w:eastAsia="ru-RU"/>
        </w:rPr>
        <w:t xml:space="preserve">При недостатке места для </w:t>
      </w:r>
      <w:r w:rsidR="000A7DD0" w:rsidRPr="000A7DD0">
        <w:rPr>
          <w:rFonts w:ascii="Times New Roman" w:eastAsia="Times New Roman" w:hAnsi="Times New Roman" w:cs="Times New Roman"/>
          <w:color w:val="000000"/>
          <w:sz w:val="26"/>
          <w:szCs w:val="26"/>
          <w:lang w:eastAsia="ru-RU"/>
        </w:rPr>
        <w:t xml:space="preserve">оформления </w:t>
      </w:r>
      <w:r w:rsidR="000A7DD0">
        <w:rPr>
          <w:rFonts w:ascii="Times New Roman" w:eastAsia="Times New Roman" w:hAnsi="Times New Roman" w:cs="Times New Roman"/>
          <w:color w:val="000000"/>
          <w:sz w:val="26"/>
          <w:szCs w:val="26"/>
          <w:lang w:eastAsia="ru-RU"/>
        </w:rPr>
        <w:t>итогового сочинения (изложения)</w:t>
      </w:r>
      <w:r w:rsidRPr="009C010A">
        <w:rPr>
          <w:rFonts w:ascii="Times New Roman" w:eastAsia="Times New Roman" w:hAnsi="Times New Roman" w:cs="Times New Roman"/>
          <w:color w:val="000000"/>
          <w:sz w:val="26"/>
          <w:szCs w:val="26"/>
          <w:lang w:eastAsia="ru-RU"/>
        </w:rPr>
        <w:t xml:space="preserve"> на основном бланке записи участник может продолжить записи на дополнительном бланке записи, выдаваемом членом комиссии</w:t>
      </w:r>
      <w:r w:rsidR="00EE0888">
        <w:rPr>
          <w:rFonts w:ascii="Times New Roman" w:eastAsia="Times New Roman" w:hAnsi="Times New Roman" w:cs="Times New Roman"/>
          <w:color w:val="000000"/>
          <w:sz w:val="26"/>
          <w:szCs w:val="26"/>
          <w:lang w:eastAsia="ru-RU"/>
        </w:rPr>
        <w:t xml:space="preserve"> по проведению</w:t>
      </w:r>
      <w:r w:rsidRPr="009C010A">
        <w:rPr>
          <w:rFonts w:ascii="Times New Roman" w:eastAsia="Times New Roman" w:hAnsi="Times New Roman" w:cs="Times New Roman"/>
          <w:color w:val="000000"/>
          <w:sz w:val="26"/>
          <w:szCs w:val="26"/>
          <w:lang w:eastAsia="ru-RU"/>
        </w:rPr>
        <w:t xml:space="preserve"> </w:t>
      </w:r>
      <w:r w:rsidR="009206A7">
        <w:rPr>
          <w:rFonts w:ascii="Times New Roman" w:eastAsia="Times New Roman" w:hAnsi="Times New Roman" w:cs="Times New Roman"/>
          <w:color w:val="000000"/>
          <w:sz w:val="26"/>
          <w:szCs w:val="26"/>
          <w:lang w:eastAsia="ru-RU"/>
        </w:rPr>
        <w:t xml:space="preserve">итогового сочинения (изложения) </w:t>
      </w:r>
      <w:r w:rsidRPr="009C010A">
        <w:rPr>
          <w:rFonts w:ascii="Times New Roman" w:eastAsia="Times New Roman" w:hAnsi="Times New Roman" w:cs="Times New Roman"/>
          <w:color w:val="000000"/>
          <w:sz w:val="26"/>
          <w:szCs w:val="26"/>
          <w:lang w:eastAsia="ru-RU"/>
        </w:rPr>
        <w:t xml:space="preserve">по </w:t>
      </w:r>
      <w:r w:rsidR="009206A7">
        <w:rPr>
          <w:rFonts w:ascii="Times New Roman" w:eastAsia="Times New Roman" w:hAnsi="Times New Roman" w:cs="Times New Roman"/>
          <w:color w:val="000000"/>
          <w:sz w:val="26"/>
          <w:szCs w:val="26"/>
          <w:lang w:eastAsia="ru-RU"/>
        </w:rPr>
        <w:t>запросу</w:t>
      </w:r>
      <w:r w:rsidR="009206A7" w:rsidRPr="009C010A">
        <w:rPr>
          <w:rFonts w:ascii="Times New Roman" w:eastAsia="Times New Roman" w:hAnsi="Times New Roman" w:cs="Times New Roman"/>
          <w:color w:val="000000"/>
          <w:sz w:val="26"/>
          <w:szCs w:val="26"/>
          <w:lang w:eastAsia="ru-RU"/>
        </w:rPr>
        <w:t xml:space="preserve"> </w:t>
      </w:r>
      <w:r w:rsidRPr="009C010A">
        <w:rPr>
          <w:rFonts w:ascii="Times New Roman" w:eastAsia="Times New Roman" w:hAnsi="Times New Roman" w:cs="Times New Roman"/>
          <w:color w:val="000000"/>
          <w:sz w:val="26"/>
          <w:szCs w:val="26"/>
          <w:lang w:eastAsia="ru-RU"/>
        </w:rPr>
        <w:t xml:space="preserve">участника в случае, когда на основном бланке записи </w:t>
      </w:r>
      <w:r w:rsidR="009309B4">
        <w:rPr>
          <w:rFonts w:ascii="Times New Roman" w:eastAsia="Times New Roman" w:hAnsi="Times New Roman" w:cs="Times New Roman"/>
          <w:color w:val="000000"/>
          <w:sz w:val="26"/>
          <w:szCs w:val="26"/>
          <w:lang w:eastAsia="ru-RU"/>
        </w:rPr>
        <w:t xml:space="preserve">(включая его </w:t>
      </w:r>
      <w:proofErr w:type="gramStart"/>
      <w:r w:rsidR="009309B4">
        <w:rPr>
          <w:rFonts w:ascii="Times New Roman" w:eastAsia="Times New Roman" w:hAnsi="Times New Roman" w:cs="Times New Roman"/>
          <w:color w:val="000000"/>
          <w:sz w:val="26"/>
          <w:szCs w:val="26"/>
          <w:lang w:eastAsia="ru-RU"/>
        </w:rPr>
        <w:t>оборотную</w:t>
      </w:r>
      <w:proofErr w:type="gramEnd"/>
      <w:r w:rsidR="009309B4">
        <w:rPr>
          <w:rFonts w:ascii="Times New Roman" w:eastAsia="Times New Roman" w:hAnsi="Times New Roman" w:cs="Times New Roman"/>
          <w:color w:val="000000"/>
          <w:sz w:val="26"/>
          <w:szCs w:val="26"/>
          <w:lang w:eastAsia="ru-RU"/>
        </w:rPr>
        <w:t xml:space="preserve"> стороны – в случае двусторонней печати бланка) </w:t>
      </w:r>
      <w:r w:rsidRPr="009C010A">
        <w:rPr>
          <w:rFonts w:ascii="Times New Roman" w:eastAsia="Times New Roman" w:hAnsi="Times New Roman" w:cs="Times New Roman"/>
          <w:color w:val="000000"/>
          <w:sz w:val="26"/>
          <w:szCs w:val="26"/>
          <w:lang w:eastAsia="ru-RU"/>
        </w:rPr>
        <w:t xml:space="preserve">не осталось места. В случае заполнения дополнительного бланка записи при незаполненном основном бланке записи, </w:t>
      </w:r>
      <w:r w:rsidR="009309B4" w:rsidRPr="009309B4">
        <w:rPr>
          <w:rFonts w:ascii="Times New Roman" w:eastAsia="Times New Roman" w:hAnsi="Times New Roman" w:cs="Times New Roman"/>
          <w:color w:val="000000"/>
          <w:sz w:val="26"/>
          <w:szCs w:val="26"/>
          <w:lang w:eastAsia="ru-RU"/>
        </w:rPr>
        <w:t xml:space="preserve">итоговое </w:t>
      </w:r>
      <w:r w:rsidRPr="009C010A">
        <w:rPr>
          <w:rFonts w:ascii="Times New Roman" w:eastAsia="Times New Roman" w:hAnsi="Times New Roman" w:cs="Times New Roman"/>
          <w:color w:val="000000"/>
          <w:sz w:val="26"/>
          <w:szCs w:val="26"/>
          <w:lang w:eastAsia="ru-RU"/>
        </w:rPr>
        <w:t xml:space="preserve">сочинение, написанное в </w:t>
      </w:r>
      <w:r w:rsidR="00974AE4" w:rsidRPr="009C010A">
        <w:rPr>
          <w:rFonts w:ascii="Times New Roman" w:eastAsia="Times New Roman" w:hAnsi="Times New Roman" w:cs="Times New Roman"/>
          <w:color w:val="000000"/>
          <w:sz w:val="26"/>
          <w:szCs w:val="26"/>
          <w:lang w:eastAsia="ru-RU"/>
        </w:rPr>
        <w:t>дополнительн</w:t>
      </w:r>
      <w:r w:rsidR="00974AE4">
        <w:rPr>
          <w:rFonts w:ascii="Times New Roman" w:eastAsia="Times New Roman" w:hAnsi="Times New Roman" w:cs="Times New Roman"/>
          <w:color w:val="000000"/>
          <w:sz w:val="26"/>
          <w:szCs w:val="26"/>
          <w:lang w:eastAsia="ru-RU"/>
        </w:rPr>
        <w:t>ом</w:t>
      </w:r>
      <w:r w:rsidR="00974AE4" w:rsidRPr="009C010A">
        <w:rPr>
          <w:rFonts w:ascii="Times New Roman" w:eastAsia="Times New Roman" w:hAnsi="Times New Roman" w:cs="Times New Roman"/>
          <w:color w:val="000000"/>
          <w:sz w:val="26"/>
          <w:szCs w:val="26"/>
          <w:lang w:eastAsia="ru-RU"/>
        </w:rPr>
        <w:t xml:space="preserve"> </w:t>
      </w:r>
      <w:r w:rsidRPr="009C010A">
        <w:rPr>
          <w:rFonts w:ascii="Times New Roman" w:eastAsia="Times New Roman" w:hAnsi="Times New Roman" w:cs="Times New Roman"/>
          <w:color w:val="000000"/>
          <w:sz w:val="26"/>
          <w:szCs w:val="26"/>
          <w:lang w:eastAsia="ru-RU"/>
        </w:rPr>
        <w:t>бланк</w:t>
      </w:r>
      <w:r w:rsidR="00974AE4">
        <w:rPr>
          <w:rFonts w:ascii="Times New Roman" w:eastAsia="Times New Roman" w:hAnsi="Times New Roman" w:cs="Times New Roman"/>
          <w:color w:val="000000"/>
          <w:sz w:val="26"/>
          <w:szCs w:val="26"/>
          <w:lang w:eastAsia="ru-RU"/>
        </w:rPr>
        <w:t>е</w:t>
      </w:r>
      <w:r w:rsidRPr="009C010A">
        <w:rPr>
          <w:rFonts w:ascii="Times New Roman" w:eastAsia="Times New Roman" w:hAnsi="Times New Roman" w:cs="Times New Roman"/>
          <w:color w:val="000000"/>
          <w:sz w:val="26"/>
          <w:szCs w:val="26"/>
          <w:lang w:eastAsia="ru-RU"/>
        </w:rPr>
        <w:t xml:space="preserve"> записи, оцениваться не будет.</w:t>
      </w:r>
    </w:p>
    <w:p w:rsidR="009C010A" w:rsidRPr="009C010A" w:rsidRDefault="009C010A" w:rsidP="009C010A">
      <w:pPr>
        <w:widowControl w:val="0"/>
        <w:spacing w:after="0"/>
        <w:ind w:firstLine="708"/>
        <w:jc w:val="both"/>
        <w:rPr>
          <w:rFonts w:ascii="Times New Roman" w:eastAsia="Times New Roman" w:hAnsi="Times New Roman" w:cs="Times New Roman"/>
          <w:color w:val="000000"/>
          <w:sz w:val="26"/>
          <w:szCs w:val="26"/>
          <w:lang w:eastAsia="ru-RU"/>
        </w:rPr>
      </w:pPr>
      <w:r w:rsidRPr="009C010A">
        <w:rPr>
          <w:rFonts w:ascii="Times New Roman" w:eastAsia="Times New Roman" w:hAnsi="Times New Roman" w:cs="Times New Roman"/>
          <w:color w:val="000000"/>
          <w:sz w:val="26"/>
          <w:szCs w:val="26"/>
          <w:lang w:eastAsia="ru-RU"/>
        </w:rPr>
        <w:t xml:space="preserve">В случае использования одностороннего бланка записи </w:t>
      </w:r>
      <w:r w:rsidR="00974AE4">
        <w:rPr>
          <w:rFonts w:ascii="Times New Roman" w:eastAsia="Times New Roman" w:hAnsi="Times New Roman" w:cs="Times New Roman"/>
          <w:color w:val="000000"/>
          <w:sz w:val="26"/>
          <w:szCs w:val="26"/>
          <w:lang w:eastAsia="ru-RU"/>
        </w:rPr>
        <w:t xml:space="preserve">(рис. 7) </w:t>
      </w:r>
      <w:r w:rsidRPr="009C010A">
        <w:rPr>
          <w:rFonts w:ascii="Times New Roman" w:eastAsia="Times New Roman" w:hAnsi="Times New Roman" w:cs="Times New Roman"/>
          <w:color w:val="000000"/>
          <w:sz w:val="26"/>
          <w:szCs w:val="26"/>
          <w:lang w:eastAsia="ru-RU"/>
        </w:rPr>
        <w:t xml:space="preserve">при недостатке места для </w:t>
      </w:r>
      <w:r w:rsidR="000A7DD0" w:rsidRPr="000A7DD0">
        <w:rPr>
          <w:rFonts w:ascii="Times New Roman" w:eastAsia="Times New Roman" w:hAnsi="Times New Roman" w:cs="Times New Roman"/>
          <w:color w:val="000000"/>
          <w:sz w:val="26"/>
          <w:szCs w:val="26"/>
          <w:lang w:eastAsia="ru-RU"/>
        </w:rPr>
        <w:t xml:space="preserve">оформления </w:t>
      </w:r>
      <w:r w:rsidR="000A7DD0">
        <w:rPr>
          <w:rFonts w:ascii="Times New Roman" w:eastAsia="Times New Roman" w:hAnsi="Times New Roman" w:cs="Times New Roman"/>
          <w:color w:val="000000"/>
          <w:sz w:val="26"/>
          <w:szCs w:val="26"/>
          <w:lang w:eastAsia="ru-RU"/>
        </w:rPr>
        <w:t>итогового сочинения (изложения)</w:t>
      </w:r>
      <w:r w:rsidRPr="009C010A">
        <w:rPr>
          <w:rFonts w:ascii="Times New Roman" w:eastAsia="Times New Roman" w:hAnsi="Times New Roman" w:cs="Times New Roman"/>
          <w:color w:val="000000"/>
          <w:sz w:val="26"/>
          <w:szCs w:val="26"/>
          <w:lang w:eastAsia="ru-RU"/>
        </w:rPr>
        <w:t xml:space="preserve"> на лицевой стороне бланка записи участник может продолжить записи на дополнительном бланке записи. </w:t>
      </w:r>
    </w:p>
    <w:p w:rsidR="009C010A" w:rsidRPr="009C010A" w:rsidRDefault="009C010A" w:rsidP="009C010A">
      <w:pPr>
        <w:widowControl w:val="0"/>
        <w:spacing w:after="0"/>
        <w:ind w:firstLine="708"/>
        <w:jc w:val="both"/>
        <w:rPr>
          <w:rFonts w:ascii="Times New Roman" w:eastAsia="Times New Roman" w:hAnsi="Times New Roman" w:cs="Times New Roman"/>
          <w:color w:val="000000"/>
          <w:sz w:val="26"/>
          <w:szCs w:val="26"/>
          <w:lang w:eastAsia="ru-RU"/>
        </w:rPr>
      </w:pPr>
      <w:r w:rsidRPr="009C010A">
        <w:rPr>
          <w:rFonts w:ascii="Times New Roman" w:eastAsia="Times New Roman" w:hAnsi="Times New Roman" w:cs="Times New Roman"/>
          <w:color w:val="000000"/>
          <w:sz w:val="26"/>
          <w:szCs w:val="26"/>
          <w:lang w:eastAsia="ru-RU"/>
        </w:rPr>
        <w:t xml:space="preserve">Дополнительный бланк записи выдается членом комиссии </w:t>
      </w:r>
      <w:r w:rsidR="00EE0888">
        <w:rPr>
          <w:rFonts w:ascii="Times New Roman" w:eastAsia="Times New Roman" w:hAnsi="Times New Roman" w:cs="Times New Roman"/>
          <w:color w:val="000000"/>
          <w:sz w:val="26"/>
          <w:szCs w:val="26"/>
          <w:lang w:eastAsia="ru-RU"/>
        </w:rPr>
        <w:t>по проведению</w:t>
      </w:r>
      <w:r w:rsidR="009206A7">
        <w:rPr>
          <w:rFonts w:ascii="Times New Roman" w:eastAsia="Times New Roman" w:hAnsi="Times New Roman" w:cs="Times New Roman"/>
          <w:color w:val="000000"/>
          <w:sz w:val="26"/>
          <w:szCs w:val="26"/>
          <w:lang w:eastAsia="ru-RU"/>
        </w:rPr>
        <w:t xml:space="preserve"> итогового сочинения (изложения)</w:t>
      </w:r>
      <w:r w:rsidRPr="009C010A">
        <w:rPr>
          <w:rFonts w:ascii="Times New Roman" w:eastAsia="Times New Roman" w:hAnsi="Times New Roman" w:cs="Times New Roman"/>
          <w:color w:val="000000"/>
          <w:sz w:val="26"/>
          <w:szCs w:val="26"/>
          <w:lang w:eastAsia="ru-RU"/>
        </w:rPr>
        <w:t xml:space="preserve"> по </w:t>
      </w:r>
      <w:r w:rsidR="009206A7">
        <w:rPr>
          <w:rFonts w:ascii="Times New Roman" w:eastAsia="Times New Roman" w:hAnsi="Times New Roman" w:cs="Times New Roman"/>
          <w:color w:val="000000"/>
          <w:sz w:val="26"/>
          <w:szCs w:val="26"/>
          <w:lang w:eastAsia="ru-RU"/>
        </w:rPr>
        <w:t>запросу</w:t>
      </w:r>
      <w:r w:rsidR="009206A7" w:rsidRPr="009C010A">
        <w:rPr>
          <w:rFonts w:ascii="Times New Roman" w:eastAsia="Times New Roman" w:hAnsi="Times New Roman" w:cs="Times New Roman"/>
          <w:color w:val="000000"/>
          <w:sz w:val="26"/>
          <w:szCs w:val="26"/>
          <w:lang w:eastAsia="ru-RU"/>
        </w:rPr>
        <w:t xml:space="preserve"> </w:t>
      </w:r>
      <w:r w:rsidRPr="009C010A">
        <w:rPr>
          <w:rFonts w:ascii="Times New Roman" w:eastAsia="Times New Roman" w:hAnsi="Times New Roman" w:cs="Times New Roman"/>
          <w:color w:val="000000"/>
          <w:sz w:val="26"/>
          <w:szCs w:val="26"/>
          <w:lang w:eastAsia="ru-RU"/>
        </w:rPr>
        <w:t>участника в случае нехватки места.</w:t>
      </w:r>
    </w:p>
    <w:p w:rsidR="009C010A" w:rsidRPr="009C010A" w:rsidRDefault="009C010A" w:rsidP="009C010A">
      <w:pPr>
        <w:widowControl w:val="0"/>
        <w:spacing w:after="0"/>
        <w:jc w:val="both"/>
        <w:rPr>
          <w:rFonts w:ascii="Times New Roman" w:eastAsia="Times New Roman" w:hAnsi="Times New Roman" w:cs="Times New Roman"/>
          <w:color w:val="000000"/>
          <w:sz w:val="26"/>
          <w:szCs w:val="26"/>
          <w:lang w:eastAsia="ru-RU"/>
        </w:rPr>
      </w:pPr>
    </w:p>
    <w:p w:rsidR="009C010A" w:rsidRPr="009C010A" w:rsidRDefault="000A460C" w:rsidP="009C010A">
      <w:pPr>
        <w:widowControl w:val="0"/>
        <w:spacing w:after="0"/>
        <w:jc w:val="center"/>
        <w:rPr>
          <w:rFonts w:ascii="Times New Roman" w:eastAsia="Times New Roman" w:hAnsi="Times New Roman" w:cs="Times New Roman"/>
          <w:noProof/>
          <w:color w:val="000000"/>
          <w:sz w:val="26"/>
          <w:szCs w:val="26"/>
          <w:lang w:eastAsia="ru-RU"/>
        </w:rPr>
      </w:pPr>
      <w:r>
        <w:rPr>
          <w:rFonts w:ascii="Times New Roman" w:eastAsia="Times New Roman" w:hAnsi="Times New Roman" w:cs="Times New Roman"/>
          <w:noProof/>
          <w:color w:val="000000"/>
          <w:sz w:val="26"/>
          <w:szCs w:val="26"/>
          <w:lang w:eastAsia="ru-RU"/>
        </w:rPr>
        <w:lastRenderedPageBreak/>
        <w:drawing>
          <wp:inline distT="0" distB="0" distL="0" distR="0" wp14:anchorId="797937D2" wp14:editId="3A5F6448">
            <wp:extent cx="5809620" cy="8448675"/>
            <wp:effectExtent l="0" t="0" r="635" b="0"/>
            <wp:docPr id="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5814856" cy="8456290"/>
                    </a:xfrm>
                    <a:prstGeom prst="rect">
                      <a:avLst/>
                    </a:prstGeom>
                    <a:noFill/>
                    <a:ln>
                      <a:noFill/>
                    </a:ln>
                  </pic:spPr>
                </pic:pic>
              </a:graphicData>
            </a:graphic>
          </wp:inline>
        </w:drawing>
      </w:r>
    </w:p>
    <w:p w:rsidR="00974AE4" w:rsidRDefault="00974AE4" w:rsidP="009C010A">
      <w:pPr>
        <w:widowControl w:val="0"/>
        <w:spacing w:after="0"/>
        <w:jc w:val="center"/>
        <w:rPr>
          <w:rFonts w:ascii="Times New Roman" w:eastAsia="Times New Roman" w:hAnsi="Times New Roman" w:cs="Times New Roman"/>
          <w:i/>
          <w:iCs/>
          <w:color w:val="000000"/>
          <w:lang w:eastAsia="ru-RU"/>
        </w:rPr>
      </w:pPr>
    </w:p>
    <w:p w:rsidR="00974AE4" w:rsidRDefault="00974AE4" w:rsidP="009C010A">
      <w:pPr>
        <w:widowControl w:val="0"/>
        <w:spacing w:after="0"/>
        <w:jc w:val="center"/>
        <w:rPr>
          <w:rFonts w:ascii="Times New Roman" w:eastAsia="Times New Roman" w:hAnsi="Times New Roman" w:cs="Times New Roman"/>
          <w:i/>
          <w:iCs/>
          <w:color w:val="000000"/>
          <w:lang w:eastAsia="ru-RU"/>
        </w:rPr>
      </w:pPr>
    </w:p>
    <w:p w:rsidR="009C010A" w:rsidRPr="009C010A" w:rsidRDefault="009C010A" w:rsidP="009C010A">
      <w:pPr>
        <w:widowControl w:val="0"/>
        <w:spacing w:after="0"/>
        <w:jc w:val="center"/>
        <w:rPr>
          <w:rFonts w:ascii="Times New Roman" w:eastAsia="Times New Roman" w:hAnsi="Times New Roman" w:cs="Times New Roman"/>
          <w:i/>
          <w:color w:val="000000"/>
          <w:lang w:eastAsia="ru-RU"/>
        </w:rPr>
      </w:pPr>
      <w:r w:rsidRPr="009C010A">
        <w:rPr>
          <w:rFonts w:ascii="Times New Roman" w:eastAsia="Times New Roman" w:hAnsi="Times New Roman" w:cs="Times New Roman"/>
          <w:i/>
          <w:iCs/>
          <w:color w:val="000000"/>
          <w:lang w:eastAsia="ru-RU"/>
        </w:rPr>
        <w:t xml:space="preserve">Рис. </w:t>
      </w:r>
      <w:r w:rsidR="00974AE4">
        <w:rPr>
          <w:rFonts w:ascii="Times New Roman" w:eastAsia="Times New Roman" w:hAnsi="Times New Roman" w:cs="Times New Roman"/>
          <w:i/>
          <w:iCs/>
          <w:color w:val="000000"/>
          <w:lang w:eastAsia="ru-RU"/>
        </w:rPr>
        <w:t>7</w:t>
      </w:r>
      <w:r w:rsidRPr="009C010A">
        <w:rPr>
          <w:rFonts w:ascii="Times New Roman" w:eastAsia="Times New Roman" w:hAnsi="Times New Roman" w:cs="Times New Roman"/>
          <w:i/>
          <w:iCs/>
          <w:color w:val="000000"/>
          <w:lang w:eastAsia="ru-RU"/>
        </w:rPr>
        <w:t xml:space="preserve">. </w:t>
      </w:r>
      <w:r w:rsidR="00974AE4">
        <w:rPr>
          <w:rFonts w:ascii="Times New Roman" w:eastAsia="Times New Roman" w:hAnsi="Times New Roman" w:cs="Times New Roman"/>
          <w:i/>
          <w:iCs/>
          <w:color w:val="000000"/>
          <w:lang w:eastAsia="ru-RU"/>
        </w:rPr>
        <w:t>Односторонний бланк записи</w:t>
      </w:r>
    </w:p>
    <w:p w:rsidR="009C010A" w:rsidRPr="009C010A" w:rsidRDefault="009C010A" w:rsidP="009C010A">
      <w:pPr>
        <w:widowControl w:val="0"/>
        <w:spacing w:after="0"/>
        <w:rPr>
          <w:rFonts w:ascii="Times New Roman" w:eastAsia="Times New Roman" w:hAnsi="Times New Roman" w:cs="Times New Roman"/>
          <w:noProof/>
          <w:color w:val="000000"/>
          <w:sz w:val="26"/>
          <w:szCs w:val="26"/>
          <w:lang w:eastAsia="ru-RU"/>
        </w:rPr>
      </w:pPr>
    </w:p>
    <w:p w:rsidR="00AF3CAB" w:rsidRDefault="00C6334A" w:rsidP="00AF3CAB">
      <w:pPr>
        <w:pStyle w:val="1"/>
        <w:ind w:firstLine="709"/>
        <w:jc w:val="both"/>
        <w:rPr>
          <w:rFonts w:ascii="Times New Roman" w:eastAsia="Times New Roman" w:hAnsi="Times New Roman" w:cs="Times New Roman"/>
          <w:color w:val="auto"/>
          <w:lang w:eastAsia="ru-RU"/>
        </w:rPr>
      </w:pPr>
      <w:bookmarkStart w:id="7" w:name="_Toc527979009"/>
      <w:r>
        <w:rPr>
          <w:rFonts w:ascii="Times New Roman" w:eastAsia="Times New Roman" w:hAnsi="Times New Roman" w:cs="Times New Roman"/>
          <w:color w:val="auto"/>
          <w:lang w:eastAsia="ru-RU"/>
        </w:rPr>
        <w:t>5</w:t>
      </w:r>
      <w:r w:rsidRPr="00C6334A">
        <w:rPr>
          <w:rFonts w:ascii="Times New Roman" w:eastAsia="Times New Roman" w:hAnsi="Times New Roman" w:cs="Times New Roman"/>
          <w:color w:val="auto"/>
          <w:lang w:eastAsia="ru-RU"/>
        </w:rPr>
        <w:t>. Заполнение бланк</w:t>
      </w:r>
      <w:r>
        <w:rPr>
          <w:rFonts w:ascii="Times New Roman" w:eastAsia="Times New Roman" w:hAnsi="Times New Roman" w:cs="Times New Roman"/>
          <w:color w:val="auto"/>
          <w:lang w:eastAsia="ru-RU"/>
        </w:rPr>
        <w:t>а</w:t>
      </w:r>
      <w:r w:rsidRPr="00C6334A">
        <w:rPr>
          <w:rFonts w:ascii="Times New Roman" w:eastAsia="Times New Roman" w:hAnsi="Times New Roman" w:cs="Times New Roman"/>
          <w:color w:val="auto"/>
          <w:lang w:eastAsia="ru-RU"/>
        </w:rPr>
        <w:t xml:space="preserve"> </w:t>
      </w:r>
      <w:r>
        <w:rPr>
          <w:rFonts w:ascii="Times New Roman" w:eastAsia="Times New Roman" w:hAnsi="Times New Roman" w:cs="Times New Roman"/>
          <w:color w:val="auto"/>
          <w:lang w:eastAsia="ru-RU"/>
        </w:rPr>
        <w:t>регистрации</w:t>
      </w:r>
      <w:r w:rsidR="00AF3CAB">
        <w:rPr>
          <w:rFonts w:ascii="Times New Roman" w:eastAsia="Times New Roman" w:hAnsi="Times New Roman" w:cs="Times New Roman"/>
          <w:color w:val="auto"/>
          <w:lang w:eastAsia="ru-RU"/>
        </w:rPr>
        <w:t xml:space="preserve"> </w:t>
      </w:r>
      <w:r w:rsidR="00D92DEA">
        <w:rPr>
          <w:rFonts w:ascii="Times New Roman" w:eastAsia="Times New Roman" w:hAnsi="Times New Roman" w:cs="Times New Roman"/>
          <w:color w:val="auto"/>
          <w:lang w:eastAsia="ru-RU"/>
        </w:rPr>
        <w:t>при</w:t>
      </w:r>
      <w:r w:rsidR="00EE0888">
        <w:rPr>
          <w:rFonts w:ascii="Times New Roman" w:eastAsia="Times New Roman" w:hAnsi="Times New Roman" w:cs="Times New Roman"/>
          <w:color w:val="auto"/>
          <w:lang w:eastAsia="ru-RU"/>
        </w:rPr>
        <w:t xml:space="preserve"> проверке итогового сочинения (изложения)</w:t>
      </w:r>
      <w:bookmarkEnd w:id="7"/>
      <w:r w:rsidR="00EE0888">
        <w:rPr>
          <w:rFonts w:ascii="Times New Roman" w:eastAsia="Times New Roman" w:hAnsi="Times New Roman" w:cs="Times New Roman"/>
          <w:color w:val="auto"/>
          <w:lang w:eastAsia="ru-RU"/>
        </w:rPr>
        <w:t xml:space="preserve"> </w:t>
      </w:r>
    </w:p>
    <w:p w:rsidR="00AF3CAB" w:rsidRPr="00AF3CAB" w:rsidRDefault="00AF3CAB" w:rsidP="00AF3CAB">
      <w:pPr>
        <w:rPr>
          <w:lang w:eastAsia="ru-RU"/>
        </w:rPr>
      </w:pPr>
    </w:p>
    <w:p w:rsidR="009C010A" w:rsidRDefault="009C010A" w:rsidP="00EE0888">
      <w:pPr>
        <w:numPr>
          <w:ilvl w:val="0"/>
          <w:numId w:val="6"/>
        </w:numPr>
        <w:spacing w:after="0" w:line="240" w:lineRule="auto"/>
        <w:contextualSpacing/>
        <w:jc w:val="both"/>
        <w:rPr>
          <w:rFonts w:ascii="Times New Roman" w:eastAsia="Times New Roman" w:hAnsi="Times New Roman" w:cs="Times New Roman"/>
          <w:b/>
          <w:sz w:val="26"/>
          <w:szCs w:val="26"/>
          <w:lang w:eastAsia="ru-RU"/>
        </w:rPr>
      </w:pPr>
      <w:r w:rsidRPr="009C010A">
        <w:rPr>
          <w:rFonts w:ascii="Times New Roman" w:eastAsia="Times New Roman" w:hAnsi="Times New Roman" w:cs="Times New Roman"/>
          <w:b/>
          <w:sz w:val="26"/>
          <w:szCs w:val="26"/>
          <w:lang w:eastAsia="ru-RU"/>
        </w:rPr>
        <w:t>Правила заполнения экспертом (</w:t>
      </w:r>
      <w:r w:rsidR="000A7DD0">
        <w:rPr>
          <w:rFonts w:ascii="Times New Roman" w:eastAsia="Times New Roman" w:hAnsi="Times New Roman" w:cs="Times New Roman"/>
          <w:b/>
          <w:sz w:val="26"/>
          <w:szCs w:val="26"/>
          <w:lang w:eastAsia="ru-RU"/>
        </w:rPr>
        <w:t>техническим специалистом</w:t>
      </w:r>
      <w:r w:rsidRPr="009C010A">
        <w:rPr>
          <w:rFonts w:ascii="Times New Roman" w:eastAsia="Times New Roman" w:hAnsi="Times New Roman" w:cs="Times New Roman"/>
          <w:b/>
          <w:sz w:val="26"/>
          <w:szCs w:val="26"/>
          <w:lang w:eastAsia="ru-RU"/>
        </w:rPr>
        <w:t xml:space="preserve">) нижней части копии (оригинала) бланка регистрации </w:t>
      </w:r>
    </w:p>
    <w:p w:rsidR="00AF3CAB" w:rsidRPr="009C010A" w:rsidRDefault="00AF3CAB" w:rsidP="00AF3CAB">
      <w:pPr>
        <w:spacing w:after="0" w:line="240" w:lineRule="auto"/>
        <w:ind w:left="709"/>
        <w:contextualSpacing/>
        <w:jc w:val="both"/>
        <w:rPr>
          <w:rFonts w:ascii="Times New Roman" w:eastAsia="Times New Roman" w:hAnsi="Times New Roman" w:cs="Times New Roman"/>
          <w:b/>
          <w:sz w:val="26"/>
          <w:szCs w:val="26"/>
          <w:lang w:eastAsia="ru-RU"/>
        </w:rPr>
      </w:pPr>
    </w:p>
    <w:p w:rsidR="009C010A" w:rsidRPr="009C010A" w:rsidRDefault="009C010A" w:rsidP="009C010A">
      <w:pPr>
        <w:spacing w:after="0"/>
        <w:ind w:firstLine="709"/>
        <w:contextualSpacing/>
        <w:jc w:val="both"/>
        <w:rPr>
          <w:rFonts w:ascii="Times New Roman" w:eastAsia="Times New Roman" w:hAnsi="Times New Roman" w:cs="Times New Roman"/>
          <w:color w:val="000000"/>
          <w:sz w:val="26"/>
          <w:szCs w:val="26"/>
          <w:lang w:eastAsia="ru-RU"/>
        </w:rPr>
      </w:pPr>
      <w:r w:rsidRPr="009C010A">
        <w:rPr>
          <w:rFonts w:ascii="Times New Roman" w:eastAsia="Times New Roman" w:hAnsi="Times New Roman" w:cs="Times New Roman"/>
          <w:color w:val="000000"/>
          <w:sz w:val="26"/>
          <w:szCs w:val="26"/>
          <w:lang w:eastAsia="ru-RU"/>
        </w:rPr>
        <w:t xml:space="preserve">Нижняя часть бланка регистрации заполняется </w:t>
      </w:r>
      <w:proofErr w:type="spellStart"/>
      <w:r w:rsidRPr="009C010A">
        <w:rPr>
          <w:rFonts w:ascii="Times New Roman" w:eastAsia="Times New Roman" w:hAnsi="Times New Roman" w:cs="Times New Roman"/>
          <w:color w:val="000000"/>
          <w:sz w:val="26"/>
          <w:szCs w:val="26"/>
          <w:lang w:eastAsia="ru-RU"/>
        </w:rPr>
        <w:t>гелевой</w:t>
      </w:r>
      <w:proofErr w:type="spellEnd"/>
      <w:r w:rsidRPr="009C010A">
        <w:rPr>
          <w:rFonts w:ascii="Times New Roman" w:eastAsia="Times New Roman" w:hAnsi="Times New Roman" w:cs="Times New Roman"/>
          <w:color w:val="000000"/>
          <w:sz w:val="26"/>
          <w:szCs w:val="26"/>
          <w:lang w:eastAsia="ru-RU"/>
        </w:rPr>
        <w:t xml:space="preserve"> или капиллярной ручк</w:t>
      </w:r>
      <w:r w:rsidR="003A3296">
        <w:rPr>
          <w:rFonts w:ascii="Times New Roman" w:eastAsia="Times New Roman" w:hAnsi="Times New Roman" w:cs="Times New Roman"/>
          <w:color w:val="000000"/>
          <w:sz w:val="26"/>
          <w:szCs w:val="26"/>
          <w:lang w:eastAsia="ru-RU"/>
        </w:rPr>
        <w:t>ой</w:t>
      </w:r>
      <w:r w:rsidR="009206A7">
        <w:rPr>
          <w:rFonts w:ascii="Times New Roman" w:eastAsia="Times New Roman" w:hAnsi="Times New Roman" w:cs="Times New Roman"/>
          <w:color w:val="000000"/>
          <w:sz w:val="26"/>
          <w:szCs w:val="26"/>
          <w:lang w:eastAsia="ru-RU"/>
        </w:rPr>
        <w:t xml:space="preserve"> с чернилами черного цвета</w:t>
      </w:r>
      <w:r w:rsidRPr="009C010A">
        <w:rPr>
          <w:rFonts w:ascii="Times New Roman" w:eastAsia="Times New Roman" w:hAnsi="Times New Roman" w:cs="Times New Roman"/>
          <w:color w:val="000000"/>
          <w:sz w:val="26"/>
          <w:szCs w:val="26"/>
          <w:lang w:eastAsia="ru-RU"/>
        </w:rPr>
        <w:t xml:space="preserve">. </w:t>
      </w:r>
    </w:p>
    <w:p w:rsidR="009C010A" w:rsidRPr="009C010A" w:rsidRDefault="000D79CA" w:rsidP="000A7DD0">
      <w:pPr>
        <w:spacing w:after="0"/>
        <w:ind w:firstLine="709"/>
        <w:contextualSpacing/>
        <w:jc w:val="both"/>
        <w:rPr>
          <w:rFonts w:ascii="Times New Roman" w:eastAsia="Times New Roman" w:hAnsi="Times New Roman" w:cs="Times New Roman"/>
          <w:color w:val="000000"/>
          <w:sz w:val="26"/>
          <w:szCs w:val="26"/>
          <w:lang w:eastAsia="ru-RU"/>
        </w:rPr>
      </w:pPr>
      <w:r>
        <w:rPr>
          <w:rFonts w:ascii="Times New Roman" w:eastAsia="Times New Roman" w:hAnsi="Times New Roman" w:cs="Times New Roman"/>
          <w:color w:val="000000"/>
          <w:sz w:val="26"/>
          <w:szCs w:val="26"/>
          <w:lang w:eastAsia="ru-RU"/>
        </w:rPr>
        <w:t>В бланке регистрации</w:t>
      </w:r>
      <w:r w:rsidR="000A7DD0">
        <w:rPr>
          <w:rFonts w:ascii="Times New Roman" w:eastAsia="Times New Roman" w:hAnsi="Times New Roman" w:cs="Times New Roman"/>
          <w:color w:val="000000"/>
          <w:sz w:val="26"/>
          <w:szCs w:val="26"/>
          <w:lang w:eastAsia="ru-RU"/>
        </w:rPr>
        <w:t xml:space="preserve"> </w:t>
      </w:r>
      <w:r>
        <w:rPr>
          <w:rFonts w:ascii="Times New Roman" w:eastAsia="Times New Roman" w:hAnsi="Times New Roman" w:cs="Times New Roman"/>
          <w:color w:val="000000"/>
          <w:sz w:val="26"/>
          <w:szCs w:val="26"/>
          <w:lang w:eastAsia="ru-RU"/>
        </w:rPr>
        <w:t>отмеча</w:t>
      </w:r>
      <w:r w:rsidR="00E27A3E">
        <w:rPr>
          <w:rFonts w:ascii="Times New Roman" w:eastAsia="Times New Roman" w:hAnsi="Times New Roman" w:cs="Times New Roman"/>
          <w:color w:val="000000"/>
          <w:sz w:val="26"/>
          <w:szCs w:val="26"/>
          <w:lang w:eastAsia="ru-RU"/>
        </w:rPr>
        <w:t>ю</w:t>
      </w:r>
      <w:r>
        <w:rPr>
          <w:rFonts w:ascii="Times New Roman" w:eastAsia="Times New Roman" w:hAnsi="Times New Roman" w:cs="Times New Roman"/>
          <w:color w:val="000000"/>
          <w:sz w:val="26"/>
          <w:szCs w:val="26"/>
          <w:lang w:eastAsia="ru-RU"/>
        </w:rPr>
        <w:t>тся</w:t>
      </w:r>
      <w:r w:rsidR="000A7DD0">
        <w:rPr>
          <w:rFonts w:ascii="Times New Roman" w:eastAsia="Times New Roman" w:hAnsi="Times New Roman" w:cs="Times New Roman"/>
          <w:color w:val="000000"/>
          <w:sz w:val="26"/>
          <w:szCs w:val="26"/>
          <w:lang w:eastAsia="ru-RU"/>
        </w:rPr>
        <w:t xml:space="preserve"> «Х</w:t>
      </w:r>
      <w:r w:rsidR="009C010A" w:rsidRPr="009C010A">
        <w:rPr>
          <w:rFonts w:ascii="Times New Roman" w:eastAsia="Times New Roman" w:hAnsi="Times New Roman" w:cs="Times New Roman"/>
          <w:color w:val="000000"/>
          <w:sz w:val="26"/>
          <w:szCs w:val="26"/>
          <w:lang w:eastAsia="ru-RU"/>
        </w:rPr>
        <w:t>» клетки</w:t>
      </w:r>
      <w:r w:rsidR="004C0B21">
        <w:rPr>
          <w:rFonts w:ascii="Times New Roman" w:eastAsia="Times New Roman" w:hAnsi="Times New Roman" w:cs="Times New Roman"/>
          <w:color w:val="000000"/>
          <w:sz w:val="26"/>
          <w:szCs w:val="26"/>
          <w:lang w:eastAsia="ru-RU"/>
        </w:rPr>
        <w:t>,</w:t>
      </w:r>
      <w:r w:rsidR="009C010A" w:rsidRPr="009C010A">
        <w:rPr>
          <w:rFonts w:ascii="Times New Roman" w:eastAsia="Times New Roman" w:hAnsi="Times New Roman" w:cs="Times New Roman"/>
          <w:color w:val="000000"/>
          <w:sz w:val="26"/>
          <w:szCs w:val="26"/>
          <w:lang w:eastAsia="ru-RU"/>
        </w:rPr>
        <w:t xml:space="preserve"> соответствующие результатам оценивания работы.</w:t>
      </w:r>
      <w:r w:rsidR="009C010A" w:rsidRPr="009C010A">
        <w:rPr>
          <w:rFonts w:ascii="Calibri" w:eastAsia="Calibri" w:hAnsi="Calibri" w:cs="Times New Roman"/>
        </w:rPr>
        <w:t xml:space="preserve"> </w:t>
      </w:r>
      <w:r w:rsidR="009C010A" w:rsidRPr="009C010A">
        <w:rPr>
          <w:rFonts w:ascii="Times New Roman" w:eastAsia="Times New Roman" w:hAnsi="Times New Roman" w:cs="Times New Roman"/>
          <w:color w:val="000000"/>
          <w:sz w:val="26"/>
          <w:szCs w:val="26"/>
          <w:lang w:eastAsia="ru-RU"/>
        </w:rPr>
        <w:t>«</w:t>
      </w:r>
      <w:r w:rsidR="00D92DEA">
        <w:rPr>
          <w:rFonts w:ascii="Times New Roman" w:eastAsia="Times New Roman" w:hAnsi="Times New Roman" w:cs="Times New Roman"/>
          <w:color w:val="000000"/>
          <w:sz w:val="26"/>
          <w:szCs w:val="26"/>
          <w:lang w:eastAsia="ru-RU"/>
        </w:rPr>
        <w:t>Х</w:t>
      </w:r>
      <w:r w:rsidR="009C010A" w:rsidRPr="009C010A">
        <w:rPr>
          <w:rFonts w:ascii="Times New Roman" w:eastAsia="Times New Roman" w:hAnsi="Times New Roman" w:cs="Times New Roman"/>
          <w:color w:val="000000"/>
          <w:sz w:val="26"/>
          <w:szCs w:val="26"/>
          <w:lang w:eastAsia="ru-RU"/>
        </w:rPr>
        <w:t>» должен быть поставлен четко внутри квадрата.</w:t>
      </w:r>
      <w:r w:rsidR="009C010A" w:rsidRPr="009C010A">
        <w:rPr>
          <w:rFonts w:ascii="Calibri" w:eastAsia="Calibri" w:hAnsi="Calibri" w:cs="Times New Roman"/>
        </w:rPr>
        <w:t xml:space="preserve"> </w:t>
      </w:r>
      <w:r w:rsidR="009C010A" w:rsidRPr="009C010A">
        <w:rPr>
          <w:rFonts w:ascii="Times New Roman" w:eastAsia="Times New Roman" w:hAnsi="Times New Roman" w:cs="Times New Roman"/>
          <w:color w:val="000000"/>
          <w:sz w:val="26"/>
          <w:szCs w:val="26"/>
          <w:lang w:eastAsia="ru-RU"/>
        </w:rPr>
        <w:t>Небрежное написание символов может привести к тому, что при автоматизированной обработке символ может быть не распознан или распознан неправильно.</w:t>
      </w:r>
    </w:p>
    <w:p w:rsidR="009C010A" w:rsidRPr="009C010A" w:rsidRDefault="009C010A" w:rsidP="009C010A">
      <w:pPr>
        <w:spacing w:after="0"/>
        <w:ind w:firstLine="709"/>
        <w:contextualSpacing/>
        <w:jc w:val="both"/>
        <w:rPr>
          <w:rFonts w:ascii="Times New Roman" w:eastAsia="Times New Roman" w:hAnsi="Times New Roman" w:cs="Times New Roman"/>
          <w:b/>
          <w:sz w:val="26"/>
          <w:szCs w:val="26"/>
          <w:lang w:eastAsia="ru-RU"/>
        </w:rPr>
      </w:pPr>
    </w:p>
    <w:p w:rsidR="009C010A" w:rsidRDefault="009C010A" w:rsidP="005C580A">
      <w:pPr>
        <w:widowControl w:val="0"/>
        <w:numPr>
          <w:ilvl w:val="0"/>
          <w:numId w:val="6"/>
        </w:numPr>
        <w:spacing w:before="100" w:beforeAutospacing="1" w:after="100" w:afterAutospacing="1" w:line="240" w:lineRule="auto"/>
        <w:ind w:left="0" w:firstLine="709"/>
        <w:contextualSpacing/>
        <w:jc w:val="both"/>
        <w:rPr>
          <w:rFonts w:ascii="Times New Roman" w:eastAsia="Times New Roman" w:hAnsi="Times New Roman" w:cs="Times New Roman"/>
          <w:b/>
          <w:color w:val="000000"/>
          <w:sz w:val="26"/>
          <w:szCs w:val="26"/>
          <w:lang w:eastAsia="ru-RU"/>
        </w:rPr>
      </w:pPr>
      <w:r w:rsidRPr="009C010A">
        <w:rPr>
          <w:rFonts w:ascii="Times New Roman" w:eastAsia="Times New Roman" w:hAnsi="Times New Roman" w:cs="Times New Roman"/>
          <w:b/>
          <w:color w:val="000000"/>
          <w:sz w:val="26"/>
          <w:szCs w:val="26"/>
          <w:lang w:eastAsia="ru-RU"/>
        </w:rPr>
        <w:t>Заполнение поля «Требование к сочинению (изложению)»</w:t>
      </w:r>
    </w:p>
    <w:p w:rsidR="00AF3CAB" w:rsidRPr="009C010A" w:rsidRDefault="00AF3CAB" w:rsidP="00AF3CAB">
      <w:pPr>
        <w:widowControl w:val="0"/>
        <w:spacing w:before="100" w:beforeAutospacing="1" w:after="100" w:afterAutospacing="1" w:line="240" w:lineRule="auto"/>
        <w:ind w:left="720"/>
        <w:contextualSpacing/>
        <w:jc w:val="both"/>
        <w:rPr>
          <w:rFonts w:ascii="Times New Roman" w:eastAsia="Times New Roman" w:hAnsi="Times New Roman" w:cs="Times New Roman"/>
          <w:b/>
          <w:color w:val="000000"/>
          <w:sz w:val="26"/>
          <w:szCs w:val="26"/>
          <w:lang w:eastAsia="ru-RU"/>
        </w:rPr>
      </w:pPr>
    </w:p>
    <w:p w:rsidR="009C010A" w:rsidRPr="009C010A" w:rsidRDefault="009C010A" w:rsidP="009C010A">
      <w:pPr>
        <w:widowControl w:val="0"/>
        <w:spacing w:before="100" w:beforeAutospacing="1" w:after="100" w:afterAutospacing="1"/>
        <w:ind w:firstLine="709"/>
        <w:contextualSpacing/>
        <w:jc w:val="both"/>
        <w:rPr>
          <w:rFonts w:ascii="Times New Roman" w:eastAsia="Times New Roman" w:hAnsi="Times New Roman" w:cs="Times New Roman"/>
          <w:b/>
          <w:color w:val="000000"/>
          <w:sz w:val="26"/>
          <w:szCs w:val="26"/>
          <w:lang w:eastAsia="ru-RU"/>
        </w:rPr>
      </w:pPr>
      <w:r w:rsidRPr="009C010A">
        <w:rPr>
          <w:rFonts w:ascii="Times New Roman" w:eastAsia="Times New Roman" w:hAnsi="Times New Roman" w:cs="Times New Roman"/>
          <w:b/>
          <w:color w:val="000000"/>
          <w:sz w:val="26"/>
          <w:szCs w:val="26"/>
          <w:lang w:eastAsia="ru-RU"/>
        </w:rPr>
        <w:t>Требование № 1.</w:t>
      </w:r>
      <w:r w:rsidRPr="009C010A">
        <w:rPr>
          <w:rFonts w:ascii="Times New Roman" w:eastAsia="Times New Roman" w:hAnsi="Times New Roman" w:cs="Times New Roman"/>
          <w:b/>
          <w:color w:val="000000"/>
          <w:sz w:val="26"/>
          <w:szCs w:val="26"/>
          <w:lang w:eastAsia="ru-RU"/>
        </w:rPr>
        <w:tab/>
        <w:t>«Объем итогового сочинения (изложения)»</w:t>
      </w:r>
    </w:p>
    <w:p w:rsidR="009C010A" w:rsidRPr="009C010A" w:rsidRDefault="009C010A" w:rsidP="009C010A">
      <w:pPr>
        <w:widowControl w:val="0"/>
        <w:spacing w:before="100" w:beforeAutospacing="1" w:after="100" w:afterAutospacing="1"/>
        <w:ind w:firstLine="709"/>
        <w:contextualSpacing/>
        <w:jc w:val="both"/>
        <w:rPr>
          <w:rFonts w:ascii="Times New Roman" w:eastAsia="Times New Roman" w:hAnsi="Times New Roman" w:cs="Times New Roman"/>
          <w:color w:val="000000"/>
          <w:sz w:val="26"/>
          <w:szCs w:val="26"/>
          <w:lang w:eastAsia="ru-RU"/>
        </w:rPr>
      </w:pPr>
      <w:r w:rsidRPr="009C010A">
        <w:rPr>
          <w:rFonts w:ascii="Times New Roman" w:eastAsia="Times New Roman" w:hAnsi="Times New Roman" w:cs="Times New Roman"/>
          <w:color w:val="000000"/>
          <w:sz w:val="26"/>
          <w:szCs w:val="26"/>
          <w:lang w:eastAsia="ru-RU"/>
        </w:rPr>
        <w:t xml:space="preserve">Если в сочинении менее 250 слов, а в изложении менее 150 слов  (в подсчёт включаются все слова, в том числе и служебные), то выставляется «незачет» за невыполнение требования № 1 и «незачет» за всю работу в целом (такие итоговые сочинения (изложения) не проверяются по критериям оценивания). </w:t>
      </w:r>
    </w:p>
    <w:p w:rsidR="009C010A" w:rsidRPr="009C010A" w:rsidRDefault="00E27A3E" w:rsidP="009C010A">
      <w:pPr>
        <w:widowControl w:val="0"/>
        <w:spacing w:before="100" w:beforeAutospacing="1" w:after="100" w:afterAutospacing="1"/>
        <w:ind w:firstLine="709"/>
        <w:contextualSpacing/>
        <w:jc w:val="both"/>
        <w:rPr>
          <w:rFonts w:ascii="Times New Roman" w:eastAsia="Times New Roman" w:hAnsi="Times New Roman" w:cs="Times New Roman"/>
          <w:color w:val="000000"/>
          <w:sz w:val="26"/>
          <w:szCs w:val="26"/>
          <w:lang w:eastAsia="ru-RU"/>
        </w:rPr>
      </w:pPr>
      <w:r>
        <w:rPr>
          <w:rFonts w:ascii="Times New Roman" w:eastAsia="Times New Roman" w:hAnsi="Times New Roman" w:cs="Times New Roman"/>
          <w:color w:val="000000"/>
          <w:sz w:val="26"/>
          <w:szCs w:val="26"/>
          <w:lang w:eastAsia="ru-RU"/>
        </w:rPr>
        <w:t>В</w:t>
      </w:r>
      <w:r w:rsidR="009C010A" w:rsidRPr="009C010A">
        <w:rPr>
          <w:rFonts w:ascii="Times New Roman" w:eastAsia="Times New Roman" w:hAnsi="Times New Roman" w:cs="Times New Roman"/>
          <w:color w:val="000000"/>
          <w:sz w:val="26"/>
          <w:szCs w:val="26"/>
          <w:lang w:eastAsia="ru-RU"/>
        </w:rPr>
        <w:t>ыставляет</w:t>
      </w:r>
      <w:r>
        <w:rPr>
          <w:rFonts w:ascii="Times New Roman" w:eastAsia="Times New Roman" w:hAnsi="Times New Roman" w:cs="Times New Roman"/>
          <w:color w:val="000000"/>
          <w:sz w:val="26"/>
          <w:szCs w:val="26"/>
          <w:lang w:eastAsia="ru-RU"/>
        </w:rPr>
        <w:t>ся</w:t>
      </w:r>
      <w:r w:rsidR="009C010A" w:rsidRPr="009C010A">
        <w:rPr>
          <w:rFonts w:ascii="Times New Roman" w:eastAsia="Times New Roman" w:hAnsi="Times New Roman" w:cs="Times New Roman"/>
          <w:color w:val="000000"/>
          <w:sz w:val="26"/>
          <w:szCs w:val="26"/>
          <w:lang w:eastAsia="ru-RU"/>
        </w:rPr>
        <w:t xml:space="preserve"> «незачет» за невыполнение требования № 1. В клетки по всем критериям оценивания выставляется «незачет». </w:t>
      </w:r>
      <w:proofErr w:type="gramStart"/>
      <w:r w:rsidR="009C010A" w:rsidRPr="009C010A">
        <w:rPr>
          <w:rFonts w:ascii="Times New Roman" w:eastAsia="Times New Roman" w:hAnsi="Times New Roman" w:cs="Times New Roman"/>
          <w:color w:val="000000"/>
          <w:sz w:val="26"/>
          <w:szCs w:val="26"/>
          <w:lang w:eastAsia="ru-RU"/>
        </w:rPr>
        <w:t>В поле «Результат проверки сочинения (изложения)</w:t>
      </w:r>
      <w:r w:rsidR="009206A7">
        <w:rPr>
          <w:rFonts w:ascii="Times New Roman" w:eastAsia="Times New Roman" w:hAnsi="Times New Roman" w:cs="Times New Roman"/>
          <w:color w:val="000000"/>
          <w:sz w:val="26"/>
          <w:szCs w:val="26"/>
          <w:lang w:eastAsia="ru-RU"/>
        </w:rPr>
        <w:t>»</w:t>
      </w:r>
      <w:r w:rsidR="009C010A" w:rsidRPr="009C010A">
        <w:rPr>
          <w:rFonts w:ascii="Times New Roman" w:eastAsia="Times New Roman" w:hAnsi="Times New Roman" w:cs="Times New Roman"/>
          <w:color w:val="000000"/>
          <w:sz w:val="26"/>
          <w:szCs w:val="26"/>
          <w:lang w:eastAsia="ru-RU"/>
        </w:rPr>
        <w:t xml:space="preserve"> ставится «незачет» (см. рис.</w:t>
      </w:r>
      <w:r>
        <w:rPr>
          <w:rFonts w:ascii="Times New Roman" w:eastAsia="Times New Roman" w:hAnsi="Times New Roman" w:cs="Times New Roman"/>
          <w:color w:val="000000"/>
          <w:sz w:val="26"/>
          <w:szCs w:val="26"/>
          <w:lang w:eastAsia="ru-RU"/>
        </w:rPr>
        <w:t xml:space="preserve"> </w:t>
      </w:r>
      <w:r w:rsidR="003C328B">
        <w:rPr>
          <w:rFonts w:ascii="Times New Roman" w:eastAsia="Times New Roman" w:hAnsi="Times New Roman" w:cs="Times New Roman"/>
          <w:color w:val="000000"/>
          <w:sz w:val="26"/>
          <w:szCs w:val="26"/>
          <w:lang w:eastAsia="ru-RU"/>
        </w:rPr>
        <w:t>8</w:t>
      </w:r>
      <w:r w:rsidR="009C010A" w:rsidRPr="009C010A">
        <w:rPr>
          <w:rFonts w:ascii="Times New Roman" w:eastAsia="Times New Roman" w:hAnsi="Times New Roman" w:cs="Times New Roman"/>
          <w:color w:val="000000"/>
          <w:sz w:val="26"/>
          <w:szCs w:val="26"/>
          <w:lang w:eastAsia="ru-RU"/>
        </w:rPr>
        <w:t>).</w:t>
      </w:r>
      <w:proofErr w:type="gramEnd"/>
    </w:p>
    <w:p w:rsidR="009C010A" w:rsidRPr="009C010A" w:rsidRDefault="009C010A" w:rsidP="009C010A">
      <w:pPr>
        <w:widowControl w:val="0"/>
        <w:spacing w:before="100" w:beforeAutospacing="1" w:after="100" w:afterAutospacing="1"/>
        <w:ind w:firstLine="709"/>
        <w:contextualSpacing/>
        <w:jc w:val="both"/>
        <w:rPr>
          <w:rFonts w:ascii="Times New Roman" w:eastAsia="Times New Roman" w:hAnsi="Times New Roman" w:cs="Times New Roman"/>
          <w:b/>
          <w:color w:val="000000"/>
          <w:sz w:val="26"/>
          <w:szCs w:val="26"/>
          <w:lang w:eastAsia="ru-RU"/>
        </w:rPr>
      </w:pPr>
      <w:r w:rsidRPr="009C010A">
        <w:rPr>
          <w:rFonts w:ascii="Times New Roman" w:eastAsia="Times New Roman" w:hAnsi="Times New Roman" w:cs="Times New Roman"/>
          <w:b/>
          <w:color w:val="000000"/>
          <w:sz w:val="26"/>
          <w:szCs w:val="26"/>
          <w:lang w:eastAsia="ru-RU"/>
        </w:rPr>
        <w:t>Требование № 2.</w:t>
      </w:r>
      <w:r w:rsidRPr="009C010A">
        <w:rPr>
          <w:rFonts w:ascii="Times New Roman" w:eastAsia="Times New Roman" w:hAnsi="Times New Roman" w:cs="Times New Roman"/>
          <w:b/>
          <w:color w:val="000000"/>
          <w:sz w:val="26"/>
          <w:szCs w:val="26"/>
          <w:lang w:eastAsia="ru-RU"/>
        </w:rPr>
        <w:tab/>
        <w:t xml:space="preserve"> «Самостоятельность написания итогового сочинения (изложения)»</w:t>
      </w:r>
    </w:p>
    <w:p w:rsidR="009C010A" w:rsidRPr="009C010A" w:rsidRDefault="009C010A" w:rsidP="009C010A">
      <w:pPr>
        <w:widowControl w:val="0"/>
        <w:spacing w:before="100" w:beforeAutospacing="1" w:after="100" w:afterAutospacing="1"/>
        <w:ind w:firstLine="709"/>
        <w:contextualSpacing/>
        <w:jc w:val="both"/>
        <w:rPr>
          <w:rFonts w:ascii="Times New Roman" w:eastAsia="Times New Roman" w:hAnsi="Times New Roman" w:cs="Times New Roman"/>
          <w:color w:val="000000"/>
          <w:sz w:val="26"/>
          <w:szCs w:val="26"/>
          <w:lang w:eastAsia="ru-RU"/>
        </w:rPr>
      </w:pPr>
      <w:r w:rsidRPr="009C010A">
        <w:rPr>
          <w:rFonts w:ascii="Times New Roman" w:eastAsia="Times New Roman" w:hAnsi="Times New Roman" w:cs="Times New Roman"/>
          <w:color w:val="000000"/>
          <w:sz w:val="26"/>
          <w:szCs w:val="26"/>
          <w:lang w:eastAsia="ru-RU"/>
        </w:rPr>
        <w:t xml:space="preserve">Итоговое сочинение (изложение) выполняется самостоятельно. </w:t>
      </w:r>
    </w:p>
    <w:p w:rsidR="009C010A" w:rsidRPr="009C010A" w:rsidRDefault="009C010A" w:rsidP="009C010A">
      <w:pPr>
        <w:widowControl w:val="0"/>
        <w:spacing w:before="100" w:beforeAutospacing="1" w:after="100" w:afterAutospacing="1"/>
        <w:ind w:firstLine="709"/>
        <w:contextualSpacing/>
        <w:jc w:val="both"/>
        <w:rPr>
          <w:rFonts w:ascii="Times New Roman" w:eastAsia="Times New Roman" w:hAnsi="Times New Roman" w:cs="Times New Roman"/>
          <w:color w:val="000000"/>
          <w:sz w:val="26"/>
          <w:szCs w:val="26"/>
          <w:lang w:eastAsia="ru-RU"/>
        </w:rPr>
      </w:pPr>
      <w:r w:rsidRPr="009C010A">
        <w:rPr>
          <w:rFonts w:ascii="Times New Roman" w:eastAsia="Times New Roman" w:hAnsi="Times New Roman" w:cs="Times New Roman"/>
          <w:color w:val="000000"/>
          <w:sz w:val="26"/>
          <w:szCs w:val="26"/>
          <w:lang w:eastAsia="ru-RU"/>
        </w:rPr>
        <w:t>Итоговое сочинение</w:t>
      </w:r>
      <w:r w:rsidR="00686AFD">
        <w:rPr>
          <w:rFonts w:ascii="Times New Roman" w:eastAsia="Times New Roman" w:hAnsi="Times New Roman" w:cs="Times New Roman"/>
          <w:color w:val="000000"/>
          <w:sz w:val="26"/>
          <w:szCs w:val="26"/>
          <w:lang w:eastAsia="ru-RU"/>
        </w:rPr>
        <w:t>:</w:t>
      </w:r>
      <w:r w:rsidRPr="009C010A">
        <w:rPr>
          <w:rFonts w:ascii="Times New Roman" w:eastAsia="Times New Roman" w:hAnsi="Times New Roman" w:cs="Times New Roman"/>
          <w:color w:val="000000"/>
          <w:sz w:val="26"/>
          <w:szCs w:val="26"/>
          <w:lang w:eastAsia="ru-RU"/>
        </w:rPr>
        <w:t xml:space="preserve"> не допускается </w:t>
      </w:r>
      <w:r w:rsidR="00686AFD" w:rsidRPr="009C010A">
        <w:rPr>
          <w:rFonts w:ascii="Times New Roman" w:eastAsia="Times New Roman" w:hAnsi="Times New Roman" w:cs="Times New Roman"/>
          <w:color w:val="000000"/>
          <w:sz w:val="26"/>
          <w:szCs w:val="26"/>
          <w:lang w:eastAsia="ru-RU"/>
        </w:rPr>
        <w:t>списывани</w:t>
      </w:r>
      <w:r w:rsidR="00784537">
        <w:rPr>
          <w:rFonts w:ascii="Times New Roman" w:eastAsia="Times New Roman" w:hAnsi="Times New Roman" w:cs="Times New Roman"/>
          <w:color w:val="000000"/>
          <w:sz w:val="26"/>
          <w:szCs w:val="26"/>
          <w:lang w:eastAsia="ru-RU"/>
        </w:rPr>
        <w:t>е</w:t>
      </w:r>
      <w:r w:rsidR="00686AFD" w:rsidRPr="009C010A">
        <w:rPr>
          <w:rFonts w:ascii="Times New Roman" w:eastAsia="Times New Roman" w:hAnsi="Times New Roman" w:cs="Times New Roman"/>
          <w:color w:val="000000"/>
          <w:sz w:val="26"/>
          <w:szCs w:val="26"/>
          <w:lang w:eastAsia="ru-RU"/>
        </w:rPr>
        <w:t xml:space="preserve"> </w:t>
      </w:r>
      <w:r w:rsidRPr="009C010A">
        <w:rPr>
          <w:rFonts w:ascii="Times New Roman" w:eastAsia="Times New Roman" w:hAnsi="Times New Roman" w:cs="Times New Roman"/>
          <w:color w:val="000000"/>
          <w:sz w:val="26"/>
          <w:szCs w:val="26"/>
          <w:lang w:eastAsia="ru-RU"/>
        </w:rPr>
        <w:t xml:space="preserve">сочинения (фрагментов сочинения) из какого-либо источника или воспроизведение по памяти чужого текста (работа другого участника, чужой текст, опубликованный в бумажном и (или) электронном виде, и др.). Допускается прямое или косвенное цитирование с обязательной ссылкой на источник (ссылка дается в свободной форме). Объем цитирования не должен превышать объем собственного текста участника. </w:t>
      </w:r>
    </w:p>
    <w:p w:rsidR="009C010A" w:rsidRPr="009C010A" w:rsidRDefault="009C010A" w:rsidP="009C010A">
      <w:pPr>
        <w:widowControl w:val="0"/>
        <w:spacing w:before="100" w:beforeAutospacing="1" w:after="100" w:afterAutospacing="1"/>
        <w:ind w:firstLine="709"/>
        <w:contextualSpacing/>
        <w:jc w:val="both"/>
        <w:rPr>
          <w:rFonts w:ascii="Times New Roman" w:eastAsia="Times New Roman" w:hAnsi="Times New Roman" w:cs="Times New Roman"/>
          <w:color w:val="000000"/>
          <w:sz w:val="26"/>
          <w:szCs w:val="26"/>
          <w:lang w:eastAsia="ru-RU"/>
        </w:rPr>
      </w:pPr>
      <w:r w:rsidRPr="009C010A">
        <w:rPr>
          <w:rFonts w:ascii="Times New Roman" w:eastAsia="Times New Roman" w:hAnsi="Times New Roman" w:cs="Times New Roman"/>
          <w:color w:val="000000"/>
          <w:sz w:val="26"/>
          <w:szCs w:val="26"/>
          <w:lang w:eastAsia="ru-RU"/>
        </w:rPr>
        <w:t>Итоговое изложение</w:t>
      </w:r>
      <w:r w:rsidR="00686AFD">
        <w:rPr>
          <w:rFonts w:ascii="Times New Roman" w:eastAsia="Times New Roman" w:hAnsi="Times New Roman" w:cs="Times New Roman"/>
          <w:color w:val="000000"/>
          <w:sz w:val="26"/>
          <w:szCs w:val="26"/>
          <w:lang w:eastAsia="ru-RU"/>
        </w:rPr>
        <w:t>:</w:t>
      </w:r>
      <w:r w:rsidR="00D92DEA">
        <w:rPr>
          <w:rFonts w:ascii="Times New Roman" w:eastAsia="Times New Roman" w:hAnsi="Times New Roman" w:cs="Times New Roman"/>
          <w:color w:val="000000"/>
          <w:sz w:val="26"/>
          <w:szCs w:val="26"/>
          <w:lang w:eastAsia="ru-RU"/>
        </w:rPr>
        <w:t xml:space="preserve"> </w:t>
      </w:r>
      <w:r w:rsidRPr="009C010A">
        <w:rPr>
          <w:rFonts w:ascii="Times New Roman" w:eastAsia="Times New Roman" w:hAnsi="Times New Roman" w:cs="Times New Roman"/>
          <w:color w:val="000000"/>
          <w:sz w:val="26"/>
          <w:szCs w:val="26"/>
          <w:lang w:eastAsia="ru-RU"/>
        </w:rPr>
        <w:t>не допускается списывани</w:t>
      </w:r>
      <w:r w:rsidR="003A3296">
        <w:rPr>
          <w:rFonts w:ascii="Times New Roman" w:eastAsia="Times New Roman" w:hAnsi="Times New Roman" w:cs="Times New Roman"/>
          <w:color w:val="000000"/>
          <w:sz w:val="26"/>
          <w:szCs w:val="26"/>
          <w:lang w:eastAsia="ru-RU"/>
        </w:rPr>
        <w:t>е</w:t>
      </w:r>
      <w:r w:rsidRPr="009C010A">
        <w:rPr>
          <w:rFonts w:ascii="Times New Roman" w:eastAsia="Times New Roman" w:hAnsi="Times New Roman" w:cs="Times New Roman"/>
          <w:color w:val="000000"/>
          <w:sz w:val="26"/>
          <w:szCs w:val="26"/>
          <w:lang w:eastAsia="ru-RU"/>
        </w:rPr>
        <w:t xml:space="preserve"> изложения из какого-либо источника (работа другого участника, исходный текст и др.).</w:t>
      </w:r>
    </w:p>
    <w:p w:rsidR="009C010A" w:rsidRPr="009C010A" w:rsidRDefault="009C010A" w:rsidP="009C010A">
      <w:pPr>
        <w:widowControl w:val="0"/>
        <w:spacing w:before="100" w:beforeAutospacing="1" w:after="100" w:afterAutospacing="1"/>
        <w:ind w:firstLine="709"/>
        <w:contextualSpacing/>
        <w:jc w:val="both"/>
        <w:rPr>
          <w:rFonts w:ascii="Times New Roman" w:eastAsia="Times New Roman" w:hAnsi="Times New Roman" w:cs="Times New Roman"/>
          <w:color w:val="000000"/>
          <w:sz w:val="26"/>
          <w:szCs w:val="26"/>
          <w:lang w:eastAsia="ru-RU"/>
        </w:rPr>
      </w:pPr>
      <w:r w:rsidRPr="009C010A">
        <w:rPr>
          <w:rFonts w:ascii="Times New Roman" w:eastAsia="Times New Roman" w:hAnsi="Times New Roman" w:cs="Times New Roman"/>
          <w:color w:val="000000"/>
          <w:sz w:val="26"/>
          <w:szCs w:val="26"/>
          <w:lang w:eastAsia="ru-RU"/>
        </w:rPr>
        <w:t xml:space="preserve">Если </w:t>
      </w:r>
      <w:r w:rsidR="009309B4" w:rsidRPr="009309B4">
        <w:rPr>
          <w:rFonts w:ascii="Times New Roman" w:eastAsia="Times New Roman" w:hAnsi="Times New Roman" w:cs="Times New Roman"/>
          <w:color w:val="000000"/>
          <w:sz w:val="26"/>
          <w:szCs w:val="26"/>
          <w:lang w:eastAsia="ru-RU"/>
        </w:rPr>
        <w:t xml:space="preserve">итоговое </w:t>
      </w:r>
      <w:r w:rsidRPr="009C010A">
        <w:rPr>
          <w:rFonts w:ascii="Times New Roman" w:eastAsia="Times New Roman" w:hAnsi="Times New Roman" w:cs="Times New Roman"/>
          <w:color w:val="000000"/>
          <w:sz w:val="26"/>
          <w:szCs w:val="26"/>
          <w:lang w:eastAsia="ru-RU"/>
        </w:rPr>
        <w:t>сочинение (изложение) признано несамостоятельным, то выставляется «незачет» за невыполнение требования № 2 и «незачет» за всю работу в целом (такие итоговые сочинения (изложения) не проверяются по критериям оценивания).</w:t>
      </w:r>
    </w:p>
    <w:p w:rsidR="009C010A" w:rsidRDefault="00E27A3E" w:rsidP="009C010A">
      <w:pPr>
        <w:widowControl w:val="0"/>
        <w:spacing w:before="100" w:beforeAutospacing="1" w:after="100" w:afterAutospacing="1"/>
        <w:ind w:firstLine="709"/>
        <w:contextualSpacing/>
        <w:jc w:val="both"/>
        <w:rPr>
          <w:rFonts w:ascii="Times New Roman" w:eastAsia="Times New Roman" w:hAnsi="Times New Roman" w:cs="Times New Roman"/>
          <w:color w:val="000000"/>
          <w:sz w:val="26"/>
          <w:szCs w:val="26"/>
          <w:lang w:eastAsia="ru-RU"/>
        </w:rPr>
      </w:pPr>
      <w:r>
        <w:rPr>
          <w:rFonts w:ascii="Times New Roman" w:eastAsia="Times New Roman" w:hAnsi="Times New Roman" w:cs="Times New Roman"/>
          <w:color w:val="000000"/>
          <w:sz w:val="26"/>
          <w:szCs w:val="26"/>
          <w:lang w:eastAsia="ru-RU"/>
        </w:rPr>
        <w:t>В</w:t>
      </w:r>
      <w:r w:rsidR="009C010A" w:rsidRPr="009C010A">
        <w:rPr>
          <w:rFonts w:ascii="Times New Roman" w:eastAsia="Times New Roman" w:hAnsi="Times New Roman" w:cs="Times New Roman"/>
          <w:color w:val="000000"/>
          <w:sz w:val="26"/>
          <w:szCs w:val="26"/>
          <w:lang w:eastAsia="ru-RU"/>
        </w:rPr>
        <w:t>ыставляет</w:t>
      </w:r>
      <w:r>
        <w:rPr>
          <w:rFonts w:ascii="Times New Roman" w:eastAsia="Times New Roman" w:hAnsi="Times New Roman" w:cs="Times New Roman"/>
          <w:color w:val="000000"/>
          <w:sz w:val="26"/>
          <w:szCs w:val="26"/>
          <w:lang w:eastAsia="ru-RU"/>
        </w:rPr>
        <w:t>ся</w:t>
      </w:r>
      <w:r w:rsidR="009C010A" w:rsidRPr="009C010A">
        <w:rPr>
          <w:rFonts w:ascii="Times New Roman" w:eastAsia="Times New Roman" w:hAnsi="Times New Roman" w:cs="Times New Roman"/>
          <w:color w:val="000000"/>
          <w:sz w:val="26"/>
          <w:szCs w:val="26"/>
          <w:lang w:eastAsia="ru-RU"/>
        </w:rPr>
        <w:t xml:space="preserve"> «незачет» за невыполнение требования № 2. В клетки по всем критериям оценивания выставляется «незачет». В поле «Результат проверки сочинения </w:t>
      </w:r>
      <w:r w:rsidR="009C010A" w:rsidRPr="009C010A">
        <w:rPr>
          <w:rFonts w:ascii="Times New Roman" w:eastAsia="Times New Roman" w:hAnsi="Times New Roman" w:cs="Times New Roman"/>
          <w:color w:val="000000"/>
          <w:sz w:val="26"/>
          <w:szCs w:val="26"/>
          <w:lang w:eastAsia="ru-RU"/>
        </w:rPr>
        <w:lastRenderedPageBreak/>
        <w:t>(изложения)» ставится «незачет».</w:t>
      </w:r>
    </w:p>
    <w:p w:rsidR="00271360" w:rsidRPr="009C010A" w:rsidRDefault="00271360" w:rsidP="009C010A">
      <w:pPr>
        <w:widowControl w:val="0"/>
        <w:spacing w:before="100" w:beforeAutospacing="1" w:after="100" w:afterAutospacing="1"/>
        <w:ind w:firstLine="709"/>
        <w:contextualSpacing/>
        <w:jc w:val="both"/>
        <w:rPr>
          <w:rFonts w:ascii="Times New Roman" w:eastAsia="Times New Roman" w:hAnsi="Times New Roman" w:cs="Times New Roman"/>
          <w:color w:val="000000"/>
          <w:sz w:val="26"/>
          <w:szCs w:val="26"/>
          <w:lang w:eastAsia="ru-RU"/>
        </w:rPr>
      </w:pPr>
    </w:p>
    <w:p w:rsidR="009C010A" w:rsidRPr="009C010A" w:rsidRDefault="00954B2C" w:rsidP="00EB0ABF">
      <w:pPr>
        <w:widowControl w:val="0"/>
        <w:spacing w:before="100" w:beforeAutospacing="1" w:after="100" w:afterAutospacing="1"/>
        <w:contextualSpacing/>
        <w:jc w:val="both"/>
        <w:rPr>
          <w:rFonts w:ascii="Times New Roman" w:eastAsia="Times New Roman" w:hAnsi="Times New Roman" w:cs="Times New Roman"/>
          <w:color w:val="000000"/>
          <w:sz w:val="26"/>
          <w:szCs w:val="26"/>
          <w:lang w:eastAsia="ru-RU"/>
        </w:rPr>
      </w:pPr>
      <w:r w:rsidRPr="00335B3F">
        <w:rPr>
          <w:rFonts w:ascii="Times New Roman" w:eastAsia="Times New Roman" w:hAnsi="Times New Roman" w:cs="Times New Roman"/>
          <w:noProof/>
          <w:color w:val="000000"/>
          <w:sz w:val="26"/>
          <w:szCs w:val="26"/>
          <w:lang w:eastAsia="ru-RU"/>
        </w:rPr>
        <w:drawing>
          <wp:inline distT="0" distB="0" distL="0" distR="0" wp14:anchorId="7896F4B2" wp14:editId="52364900">
            <wp:extent cx="6392848" cy="2572787"/>
            <wp:effectExtent l="0" t="0" r="8255" b="0"/>
            <wp:docPr id="17" name="Рисунок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rotWithShape="1">
                    <a:blip r:embed="rId18">
                      <a:extLst>
                        <a:ext uri="{BEBA8EAE-BF5A-486C-A8C5-ECC9F3942E4B}">
                          <a14:imgProps xmlns:a14="http://schemas.microsoft.com/office/drawing/2010/main">
                            <a14:imgLayer r:embed="rId19">
                              <a14:imgEffect>
                                <a14:sharpenSoften amount="50000"/>
                              </a14:imgEffect>
                            </a14:imgLayer>
                          </a14:imgProps>
                        </a:ext>
                        <a:ext uri="{28A0092B-C50C-407E-A947-70E740481C1C}">
                          <a14:useLocalDpi xmlns:a14="http://schemas.microsoft.com/office/drawing/2010/main" val="0"/>
                        </a:ext>
                      </a:extLst>
                    </a:blip>
                    <a:srcRect r="2158" b="4251"/>
                    <a:stretch/>
                  </pic:blipFill>
                  <pic:spPr bwMode="auto">
                    <a:xfrm>
                      <a:off x="0" y="0"/>
                      <a:ext cx="6393275" cy="2572959"/>
                    </a:xfrm>
                    <a:prstGeom prst="rect">
                      <a:avLst/>
                    </a:prstGeom>
                    <a:noFill/>
                    <a:ln>
                      <a:noFill/>
                    </a:ln>
                    <a:extLst>
                      <a:ext uri="{53640926-AAD7-44D8-BBD7-CCE9431645EC}">
                        <a14:shadowObscured xmlns:a14="http://schemas.microsoft.com/office/drawing/2010/main"/>
                      </a:ext>
                    </a:extLst>
                  </pic:spPr>
                </pic:pic>
              </a:graphicData>
            </a:graphic>
          </wp:inline>
        </w:drawing>
      </w:r>
    </w:p>
    <w:p w:rsidR="009C010A" w:rsidRPr="009C010A" w:rsidRDefault="009C010A" w:rsidP="009C010A">
      <w:pPr>
        <w:widowControl w:val="0"/>
        <w:spacing w:before="100" w:beforeAutospacing="1" w:after="100" w:afterAutospacing="1"/>
        <w:ind w:firstLine="708"/>
        <w:contextualSpacing/>
        <w:jc w:val="both"/>
        <w:rPr>
          <w:rFonts w:ascii="Times New Roman" w:eastAsia="Times New Roman" w:hAnsi="Times New Roman" w:cs="Times New Roman"/>
          <w:i/>
          <w:iCs/>
          <w:color w:val="000000"/>
          <w:sz w:val="26"/>
          <w:szCs w:val="26"/>
          <w:lang w:eastAsia="ru-RU"/>
        </w:rPr>
      </w:pPr>
    </w:p>
    <w:p w:rsidR="009C010A" w:rsidRPr="009C010A" w:rsidRDefault="009C010A" w:rsidP="009C010A">
      <w:pPr>
        <w:widowControl w:val="0"/>
        <w:spacing w:before="100" w:beforeAutospacing="1" w:after="100" w:afterAutospacing="1"/>
        <w:ind w:firstLine="708"/>
        <w:contextualSpacing/>
        <w:jc w:val="both"/>
        <w:rPr>
          <w:rFonts w:ascii="Times New Roman" w:eastAsia="Times New Roman" w:hAnsi="Times New Roman" w:cs="Times New Roman"/>
          <w:i/>
          <w:iCs/>
          <w:color w:val="000000"/>
          <w:lang w:eastAsia="ru-RU"/>
        </w:rPr>
      </w:pPr>
      <w:r w:rsidRPr="009C010A">
        <w:rPr>
          <w:rFonts w:ascii="Times New Roman" w:eastAsia="Times New Roman" w:hAnsi="Times New Roman" w:cs="Times New Roman"/>
          <w:i/>
          <w:iCs/>
          <w:color w:val="000000"/>
          <w:lang w:eastAsia="ru-RU"/>
        </w:rPr>
        <w:t xml:space="preserve">                                          Рис. </w:t>
      </w:r>
      <w:r w:rsidR="003C328B">
        <w:rPr>
          <w:rFonts w:ascii="Times New Roman" w:eastAsia="Times New Roman" w:hAnsi="Times New Roman" w:cs="Times New Roman"/>
          <w:i/>
          <w:iCs/>
          <w:color w:val="000000"/>
          <w:lang w:eastAsia="ru-RU"/>
        </w:rPr>
        <w:t>8</w:t>
      </w:r>
      <w:r w:rsidRPr="009C010A">
        <w:rPr>
          <w:rFonts w:ascii="Times New Roman" w:eastAsia="Times New Roman" w:hAnsi="Times New Roman" w:cs="Times New Roman"/>
          <w:i/>
          <w:iCs/>
          <w:color w:val="000000"/>
          <w:lang w:eastAsia="ru-RU"/>
        </w:rPr>
        <w:t>. Область для оценки работы</w:t>
      </w:r>
    </w:p>
    <w:p w:rsidR="009C010A" w:rsidRPr="009C010A" w:rsidRDefault="009C010A" w:rsidP="009C010A">
      <w:pPr>
        <w:widowControl w:val="0"/>
        <w:spacing w:before="100" w:beforeAutospacing="1" w:after="100" w:afterAutospacing="1"/>
        <w:ind w:firstLine="708"/>
        <w:contextualSpacing/>
        <w:jc w:val="both"/>
        <w:rPr>
          <w:rFonts w:ascii="Times New Roman" w:eastAsia="Times New Roman" w:hAnsi="Times New Roman" w:cs="Times New Roman"/>
          <w:color w:val="000000"/>
          <w:sz w:val="26"/>
          <w:szCs w:val="26"/>
          <w:lang w:eastAsia="ru-RU"/>
        </w:rPr>
      </w:pPr>
    </w:p>
    <w:p w:rsidR="009C010A" w:rsidRDefault="009C010A" w:rsidP="009C010A">
      <w:pPr>
        <w:widowControl w:val="0"/>
        <w:spacing w:before="100" w:beforeAutospacing="1" w:after="100" w:afterAutospacing="1"/>
        <w:ind w:firstLine="708"/>
        <w:contextualSpacing/>
        <w:jc w:val="both"/>
        <w:rPr>
          <w:rFonts w:ascii="Times New Roman" w:eastAsia="Times New Roman" w:hAnsi="Times New Roman" w:cs="Times New Roman"/>
          <w:color w:val="000000"/>
          <w:sz w:val="26"/>
          <w:szCs w:val="26"/>
          <w:lang w:eastAsia="ru-RU"/>
        </w:rPr>
      </w:pPr>
      <w:r w:rsidRPr="009C010A">
        <w:rPr>
          <w:rFonts w:ascii="Times New Roman" w:eastAsia="Times New Roman" w:hAnsi="Times New Roman" w:cs="Times New Roman"/>
          <w:color w:val="000000"/>
          <w:sz w:val="26"/>
          <w:szCs w:val="26"/>
          <w:lang w:eastAsia="ru-RU"/>
        </w:rPr>
        <w:t>Если итоговое сочинение (изложение) соответствует требованию № 1 и требованию № 2, то выставляет</w:t>
      </w:r>
      <w:r w:rsidR="00335B3F">
        <w:rPr>
          <w:rFonts w:ascii="Times New Roman" w:eastAsia="Times New Roman" w:hAnsi="Times New Roman" w:cs="Times New Roman"/>
          <w:color w:val="000000"/>
          <w:sz w:val="26"/>
          <w:szCs w:val="26"/>
          <w:lang w:eastAsia="ru-RU"/>
        </w:rPr>
        <w:t>ся</w:t>
      </w:r>
      <w:r w:rsidRPr="009C010A">
        <w:rPr>
          <w:rFonts w:ascii="Times New Roman" w:eastAsia="Times New Roman" w:hAnsi="Times New Roman" w:cs="Times New Roman"/>
          <w:color w:val="000000"/>
          <w:sz w:val="26"/>
          <w:szCs w:val="26"/>
          <w:lang w:eastAsia="ru-RU"/>
        </w:rPr>
        <w:t xml:space="preserve"> «зачет» за выполнение требования № 1 и требования № 2. Указанные сочинения (изложения) оценивается по критериям.</w:t>
      </w:r>
    </w:p>
    <w:p w:rsidR="00AF3CAB" w:rsidRPr="009C010A" w:rsidRDefault="00AF3CAB" w:rsidP="009C010A">
      <w:pPr>
        <w:widowControl w:val="0"/>
        <w:spacing w:before="100" w:beforeAutospacing="1" w:after="100" w:afterAutospacing="1"/>
        <w:ind w:firstLine="708"/>
        <w:contextualSpacing/>
        <w:jc w:val="both"/>
        <w:rPr>
          <w:rFonts w:ascii="Times New Roman" w:eastAsia="Times New Roman" w:hAnsi="Times New Roman" w:cs="Times New Roman"/>
          <w:color w:val="000000"/>
          <w:sz w:val="26"/>
          <w:szCs w:val="26"/>
          <w:lang w:eastAsia="ru-RU"/>
        </w:rPr>
      </w:pPr>
    </w:p>
    <w:p w:rsidR="009C010A" w:rsidRDefault="009C010A" w:rsidP="009C010A">
      <w:pPr>
        <w:widowControl w:val="0"/>
        <w:numPr>
          <w:ilvl w:val="0"/>
          <w:numId w:val="6"/>
        </w:numPr>
        <w:spacing w:before="100" w:beforeAutospacing="1" w:after="100" w:afterAutospacing="1" w:line="240" w:lineRule="auto"/>
        <w:contextualSpacing/>
        <w:jc w:val="both"/>
        <w:rPr>
          <w:rFonts w:ascii="Times New Roman" w:eastAsia="Times New Roman" w:hAnsi="Times New Roman" w:cs="Times New Roman"/>
          <w:b/>
          <w:color w:val="000000"/>
          <w:sz w:val="26"/>
          <w:szCs w:val="26"/>
          <w:lang w:eastAsia="ru-RU"/>
        </w:rPr>
      </w:pPr>
      <w:r w:rsidRPr="009C010A">
        <w:rPr>
          <w:rFonts w:ascii="Times New Roman" w:eastAsia="Times New Roman" w:hAnsi="Times New Roman" w:cs="Times New Roman"/>
          <w:b/>
          <w:color w:val="000000"/>
          <w:sz w:val="26"/>
          <w:szCs w:val="26"/>
          <w:lang w:eastAsia="ru-RU"/>
        </w:rPr>
        <w:t>Заполнение поля «Результаты оценивания сочинения (изложения)»</w:t>
      </w:r>
    </w:p>
    <w:p w:rsidR="00AF3CAB" w:rsidRPr="009C010A" w:rsidRDefault="00AF3CAB" w:rsidP="00AF3CAB">
      <w:pPr>
        <w:widowControl w:val="0"/>
        <w:spacing w:before="100" w:beforeAutospacing="1" w:after="100" w:afterAutospacing="1" w:line="240" w:lineRule="auto"/>
        <w:ind w:left="720"/>
        <w:contextualSpacing/>
        <w:jc w:val="both"/>
        <w:rPr>
          <w:rFonts w:ascii="Times New Roman" w:eastAsia="Times New Roman" w:hAnsi="Times New Roman" w:cs="Times New Roman"/>
          <w:b/>
          <w:color w:val="000000"/>
          <w:sz w:val="26"/>
          <w:szCs w:val="26"/>
          <w:lang w:eastAsia="ru-RU"/>
        </w:rPr>
      </w:pPr>
    </w:p>
    <w:p w:rsidR="009C010A" w:rsidRPr="009C010A" w:rsidRDefault="009C010A" w:rsidP="009C010A">
      <w:pPr>
        <w:widowControl w:val="0"/>
        <w:spacing w:before="100" w:beforeAutospacing="1" w:after="100" w:afterAutospacing="1"/>
        <w:ind w:firstLine="708"/>
        <w:contextualSpacing/>
        <w:jc w:val="both"/>
        <w:rPr>
          <w:rFonts w:ascii="Times New Roman" w:eastAsia="Times New Roman" w:hAnsi="Times New Roman" w:cs="Times New Roman"/>
          <w:color w:val="000000"/>
          <w:sz w:val="26"/>
          <w:szCs w:val="26"/>
          <w:lang w:eastAsia="ru-RU"/>
        </w:rPr>
      </w:pPr>
      <w:r w:rsidRPr="009C010A">
        <w:rPr>
          <w:rFonts w:ascii="Times New Roman" w:eastAsia="Times New Roman" w:hAnsi="Times New Roman" w:cs="Times New Roman"/>
          <w:color w:val="000000"/>
          <w:sz w:val="26"/>
          <w:szCs w:val="26"/>
          <w:lang w:eastAsia="ru-RU"/>
        </w:rPr>
        <w:t xml:space="preserve">Для каждого критерия должно быть помечено только одно поле: либо «зачет», либо «незачет». </w:t>
      </w:r>
    </w:p>
    <w:p w:rsidR="009C010A" w:rsidRPr="009C010A" w:rsidRDefault="009C010A" w:rsidP="009C010A">
      <w:pPr>
        <w:widowControl w:val="0"/>
        <w:spacing w:before="100" w:beforeAutospacing="1" w:after="100" w:afterAutospacing="1"/>
        <w:ind w:firstLine="708"/>
        <w:contextualSpacing/>
        <w:jc w:val="both"/>
        <w:rPr>
          <w:rFonts w:ascii="Times New Roman" w:eastAsia="Times New Roman" w:hAnsi="Times New Roman" w:cs="Times New Roman"/>
          <w:color w:val="000000"/>
          <w:sz w:val="26"/>
          <w:szCs w:val="26"/>
          <w:lang w:eastAsia="ru-RU"/>
        </w:rPr>
      </w:pPr>
      <w:r w:rsidRPr="009C010A">
        <w:rPr>
          <w:rFonts w:ascii="Times New Roman" w:eastAsia="Times New Roman" w:hAnsi="Times New Roman" w:cs="Times New Roman"/>
          <w:color w:val="000000"/>
          <w:sz w:val="26"/>
          <w:szCs w:val="26"/>
          <w:lang w:eastAsia="ru-RU"/>
        </w:rPr>
        <w:t>1.</w:t>
      </w:r>
      <w:r w:rsidRPr="009C010A">
        <w:rPr>
          <w:rFonts w:ascii="Times New Roman" w:eastAsia="Times New Roman" w:hAnsi="Times New Roman" w:cs="Times New Roman"/>
          <w:color w:val="000000"/>
          <w:sz w:val="26"/>
          <w:szCs w:val="26"/>
          <w:lang w:eastAsia="ru-RU"/>
        </w:rPr>
        <w:tab/>
        <w:t xml:space="preserve">Если за </w:t>
      </w:r>
      <w:r w:rsidR="009309B4" w:rsidRPr="009309B4">
        <w:rPr>
          <w:rFonts w:ascii="Times New Roman" w:eastAsia="Times New Roman" w:hAnsi="Times New Roman" w:cs="Times New Roman"/>
          <w:color w:val="000000"/>
          <w:sz w:val="26"/>
          <w:szCs w:val="26"/>
          <w:lang w:eastAsia="ru-RU"/>
        </w:rPr>
        <w:t xml:space="preserve">итоговое </w:t>
      </w:r>
      <w:r w:rsidRPr="009C010A">
        <w:rPr>
          <w:rFonts w:ascii="Times New Roman" w:eastAsia="Times New Roman" w:hAnsi="Times New Roman" w:cs="Times New Roman"/>
          <w:color w:val="000000"/>
          <w:sz w:val="26"/>
          <w:szCs w:val="26"/>
          <w:lang w:eastAsia="ru-RU"/>
        </w:rPr>
        <w:t xml:space="preserve">сочинение (изложение) по критерию № 1 выставлен «незачет», то </w:t>
      </w:r>
      <w:r w:rsidR="009309B4" w:rsidRPr="009309B4">
        <w:rPr>
          <w:rFonts w:ascii="Times New Roman" w:eastAsia="Times New Roman" w:hAnsi="Times New Roman" w:cs="Times New Roman"/>
          <w:color w:val="000000"/>
          <w:sz w:val="26"/>
          <w:szCs w:val="26"/>
          <w:lang w:eastAsia="ru-RU"/>
        </w:rPr>
        <w:t xml:space="preserve">итоговое </w:t>
      </w:r>
      <w:r w:rsidRPr="009C010A">
        <w:rPr>
          <w:rFonts w:ascii="Times New Roman" w:eastAsia="Times New Roman" w:hAnsi="Times New Roman" w:cs="Times New Roman"/>
          <w:color w:val="000000"/>
          <w:sz w:val="26"/>
          <w:szCs w:val="26"/>
          <w:lang w:eastAsia="ru-RU"/>
        </w:rPr>
        <w:t>сочинение (изложение) по критериям № 2- № 5 не проверяется. В клетки по всем критериям оценивания выставляется «незачет».</w:t>
      </w:r>
    </w:p>
    <w:p w:rsidR="009C010A" w:rsidRPr="009C010A" w:rsidRDefault="009C010A" w:rsidP="009C010A">
      <w:pPr>
        <w:widowControl w:val="0"/>
        <w:spacing w:before="100" w:beforeAutospacing="1" w:after="100" w:afterAutospacing="1"/>
        <w:ind w:firstLine="708"/>
        <w:contextualSpacing/>
        <w:jc w:val="both"/>
        <w:rPr>
          <w:rFonts w:ascii="Times New Roman" w:eastAsia="Times New Roman" w:hAnsi="Times New Roman" w:cs="Times New Roman"/>
          <w:color w:val="000000"/>
          <w:sz w:val="26"/>
          <w:szCs w:val="26"/>
          <w:lang w:eastAsia="ru-RU"/>
        </w:rPr>
      </w:pPr>
      <w:r w:rsidRPr="009C010A">
        <w:rPr>
          <w:rFonts w:ascii="Times New Roman" w:eastAsia="Times New Roman" w:hAnsi="Times New Roman" w:cs="Times New Roman"/>
          <w:color w:val="000000"/>
          <w:sz w:val="26"/>
          <w:szCs w:val="26"/>
          <w:lang w:eastAsia="ru-RU"/>
        </w:rPr>
        <w:t>2.</w:t>
      </w:r>
      <w:r w:rsidRPr="009C010A">
        <w:rPr>
          <w:rFonts w:ascii="Times New Roman" w:eastAsia="Times New Roman" w:hAnsi="Times New Roman" w:cs="Times New Roman"/>
          <w:color w:val="000000"/>
          <w:sz w:val="26"/>
          <w:szCs w:val="26"/>
          <w:lang w:eastAsia="ru-RU"/>
        </w:rPr>
        <w:tab/>
        <w:t xml:space="preserve">Если за </w:t>
      </w:r>
      <w:r w:rsidR="009309B4" w:rsidRPr="009309B4">
        <w:rPr>
          <w:rFonts w:ascii="Times New Roman" w:eastAsia="Times New Roman" w:hAnsi="Times New Roman" w:cs="Times New Roman"/>
          <w:color w:val="000000"/>
          <w:sz w:val="26"/>
          <w:szCs w:val="26"/>
          <w:lang w:eastAsia="ru-RU"/>
        </w:rPr>
        <w:t xml:space="preserve">итоговое </w:t>
      </w:r>
      <w:r w:rsidRPr="009C010A">
        <w:rPr>
          <w:rFonts w:ascii="Times New Roman" w:eastAsia="Times New Roman" w:hAnsi="Times New Roman" w:cs="Times New Roman"/>
          <w:color w:val="000000"/>
          <w:sz w:val="26"/>
          <w:szCs w:val="26"/>
          <w:lang w:eastAsia="ru-RU"/>
        </w:rPr>
        <w:t>сочинение (изложение) по критерию № 1 выставлен «зачет», а по критерию № 2 выставлен «неза</w:t>
      </w:r>
      <w:r w:rsidR="00EB0ABF">
        <w:rPr>
          <w:rFonts w:ascii="Times New Roman" w:eastAsia="Times New Roman" w:hAnsi="Times New Roman" w:cs="Times New Roman"/>
          <w:color w:val="000000"/>
          <w:sz w:val="26"/>
          <w:szCs w:val="26"/>
          <w:lang w:eastAsia="ru-RU"/>
        </w:rPr>
        <w:t xml:space="preserve">чет», то </w:t>
      </w:r>
      <w:r w:rsidR="009309B4" w:rsidRPr="009309B4">
        <w:rPr>
          <w:rFonts w:ascii="Times New Roman" w:eastAsia="Times New Roman" w:hAnsi="Times New Roman" w:cs="Times New Roman"/>
          <w:color w:val="000000"/>
          <w:sz w:val="26"/>
          <w:szCs w:val="26"/>
          <w:lang w:eastAsia="ru-RU"/>
        </w:rPr>
        <w:t xml:space="preserve">итоговое </w:t>
      </w:r>
      <w:r w:rsidR="00EB0ABF">
        <w:rPr>
          <w:rFonts w:ascii="Times New Roman" w:eastAsia="Times New Roman" w:hAnsi="Times New Roman" w:cs="Times New Roman"/>
          <w:color w:val="000000"/>
          <w:sz w:val="26"/>
          <w:szCs w:val="26"/>
          <w:lang w:eastAsia="ru-RU"/>
        </w:rPr>
        <w:t xml:space="preserve">сочинение по критериям </w:t>
      </w:r>
      <w:r w:rsidRPr="009C010A">
        <w:rPr>
          <w:rFonts w:ascii="Times New Roman" w:eastAsia="Times New Roman" w:hAnsi="Times New Roman" w:cs="Times New Roman"/>
          <w:color w:val="000000"/>
          <w:sz w:val="26"/>
          <w:szCs w:val="26"/>
          <w:lang w:eastAsia="ru-RU"/>
        </w:rPr>
        <w:t>№ 3- № 5 не проверяется. В клетки по критериям оценивания № 3- № 5 выставляется «незачет».</w:t>
      </w:r>
    </w:p>
    <w:p w:rsidR="009C010A" w:rsidRPr="009C010A" w:rsidRDefault="009C010A" w:rsidP="009C010A">
      <w:pPr>
        <w:widowControl w:val="0"/>
        <w:spacing w:before="100" w:beforeAutospacing="1" w:after="100" w:afterAutospacing="1"/>
        <w:ind w:firstLine="708"/>
        <w:contextualSpacing/>
        <w:jc w:val="both"/>
        <w:rPr>
          <w:rFonts w:ascii="Times New Roman" w:eastAsia="Times New Roman" w:hAnsi="Times New Roman" w:cs="Times New Roman"/>
          <w:color w:val="000000"/>
          <w:sz w:val="26"/>
          <w:szCs w:val="26"/>
          <w:lang w:eastAsia="ru-RU"/>
        </w:rPr>
      </w:pPr>
      <w:r w:rsidRPr="009C010A">
        <w:rPr>
          <w:rFonts w:ascii="Times New Roman" w:eastAsia="Times New Roman" w:hAnsi="Times New Roman" w:cs="Times New Roman"/>
          <w:color w:val="000000"/>
          <w:sz w:val="26"/>
          <w:szCs w:val="26"/>
          <w:lang w:eastAsia="ru-RU"/>
        </w:rPr>
        <w:t>3.</w:t>
      </w:r>
      <w:r w:rsidRPr="009C010A">
        <w:rPr>
          <w:rFonts w:ascii="Times New Roman" w:eastAsia="Times New Roman" w:hAnsi="Times New Roman" w:cs="Times New Roman"/>
          <w:color w:val="000000"/>
          <w:sz w:val="26"/>
          <w:szCs w:val="26"/>
          <w:lang w:eastAsia="ru-RU"/>
        </w:rPr>
        <w:tab/>
        <w:t xml:space="preserve">Во всех остальных случаях </w:t>
      </w:r>
      <w:r w:rsidR="009309B4" w:rsidRPr="009309B4">
        <w:rPr>
          <w:rFonts w:ascii="Times New Roman" w:eastAsia="Times New Roman" w:hAnsi="Times New Roman" w:cs="Times New Roman"/>
          <w:color w:val="000000"/>
          <w:sz w:val="26"/>
          <w:szCs w:val="26"/>
          <w:lang w:eastAsia="ru-RU"/>
        </w:rPr>
        <w:t xml:space="preserve">итоговое </w:t>
      </w:r>
      <w:r w:rsidRPr="009C010A">
        <w:rPr>
          <w:rFonts w:ascii="Times New Roman" w:eastAsia="Times New Roman" w:hAnsi="Times New Roman" w:cs="Times New Roman"/>
          <w:color w:val="000000"/>
          <w:sz w:val="26"/>
          <w:szCs w:val="26"/>
          <w:lang w:eastAsia="ru-RU"/>
        </w:rPr>
        <w:t>сочинение (изложение) проверяется по всем пяти критериям и оценивается по системе «зачет»/«незачет» (например, нельзя не проверять работу по критериям К</w:t>
      </w:r>
      <w:proofErr w:type="gramStart"/>
      <w:r w:rsidRPr="009C010A">
        <w:rPr>
          <w:rFonts w:ascii="Times New Roman" w:eastAsia="Times New Roman" w:hAnsi="Times New Roman" w:cs="Times New Roman"/>
          <w:color w:val="000000"/>
          <w:sz w:val="26"/>
          <w:szCs w:val="26"/>
          <w:lang w:eastAsia="ru-RU"/>
        </w:rPr>
        <w:t>4</w:t>
      </w:r>
      <w:proofErr w:type="gramEnd"/>
      <w:r w:rsidRPr="009C010A">
        <w:rPr>
          <w:rFonts w:ascii="Times New Roman" w:eastAsia="Times New Roman" w:hAnsi="Times New Roman" w:cs="Times New Roman"/>
          <w:color w:val="000000"/>
          <w:sz w:val="26"/>
          <w:szCs w:val="26"/>
          <w:lang w:eastAsia="ru-RU"/>
        </w:rPr>
        <w:t xml:space="preserve"> и К5, если выпускник получил зачет на основании зачетов по критериям К1, К2, К3).</w:t>
      </w:r>
    </w:p>
    <w:p w:rsidR="009C010A" w:rsidRPr="009C010A" w:rsidRDefault="009C010A" w:rsidP="009C010A">
      <w:pPr>
        <w:widowControl w:val="0"/>
        <w:spacing w:before="100" w:beforeAutospacing="1" w:after="100" w:afterAutospacing="1"/>
        <w:ind w:firstLine="708"/>
        <w:contextualSpacing/>
        <w:jc w:val="both"/>
        <w:rPr>
          <w:rFonts w:ascii="Times New Roman" w:eastAsia="Times New Roman" w:hAnsi="Times New Roman" w:cs="Times New Roman"/>
          <w:color w:val="000000"/>
          <w:sz w:val="26"/>
          <w:szCs w:val="26"/>
          <w:lang w:eastAsia="ru-RU"/>
        </w:rPr>
      </w:pPr>
    </w:p>
    <w:p w:rsidR="009C010A" w:rsidRPr="009C010A" w:rsidRDefault="00954B2C" w:rsidP="00EB0ABF">
      <w:pPr>
        <w:widowControl w:val="0"/>
        <w:tabs>
          <w:tab w:val="left" w:pos="7815"/>
        </w:tabs>
        <w:spacing w:before="100" w:beforeAutospacing="1" w:after="100" w:afterAutospacing="1"/>
        <w:jc w:val="both"/>
        <w:rPr>
          <w:rFonts w:ascii="Times New Roman" w:eastAsia="Times New Roman" w:hAnsi="Times New Roman" w:cs="Times New Roman"/>
          <w:color w:val="000000"/>
          <w:sz w:val="26"/>
          <w:szCs w:val="26"/>
          <w:lang w:eastAsia="ru-RU"/>
        </w:rPr>
      </w:pPr>
      <w:r w:rsidRPr="00E27A3E">
        <w:rPr>
          <w:rFonts w:ascii="Times New Roman" w:eastAsia="Times New Roman" w:hAnsi="Times New Roman" w:cs="Times New Roman"/>
          <w:noProof/>
          <w:color w:val="000000"/>
          <w:sz w:val="26"/>
          <w:szCs w:val="26"/>
          <w:lang w:eastAsia="ru-RU"/>
        </w:rPr>
        <w:lastRenderedPageBreak/>
        <w:drawing>
          <wp:inline distT="0" distB="0" distL="0" distR="0" wp14:anchorId="079B540E" wp14:editId="6CF44266">
            <wp:extent cx="6249725" cy="2695492"/>
            <wp:effectExtent l="0" t="0" r="0" b="0"/>
            <wp:docPr id="21" name="Рисунок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20">
                      <a:extLst>
                        <a:ext uri="{BEBA8EAE-BF5A-486C-A8C5-ECC9F3942E4B}">
                          <a14:imgProps xmlns:a14="http://schemas.microsoft.com/office/drawing/2010/main">
                            <a14:imgLayer r:embed="rId21">
                              <a14:imgEffect>
                                <a14:sharpenSoften amount="50000"/>
                              </a14:imgEffect>
                            </a14:imgLayer>
                          </a14:imgProps>
                        </a:ext>
                        <a:ext uri="{28A0092B-C50C-407E-A947-70E740481C1C}">
                          <a14:useLocalDpi xmlns:a14="http://schemas.microsoft.com/office/drawing/2010/main" val="0"/>
                        </a:ext>
                      </a:extLst>
                    </a:blip>
                    <a:srcRect/>
                    <a:stretch>
                      <a:fillRect/>
                    </a:stretch>
                  </pic:blipFill>
                  <pic:spPr bwMode="auto">
                    <a:xfrm>
                      <a:off x="0" y="0"/>
                      <a:ext cx="6261387" cy="2700522"/>
                    </a:xfrm>
                    <a:prstGeom prst="rect">
                      <a:avLst/>
                    </a:prstGeom>
                    <a:noFill/>
                    <a:ln>
                      <a:noFill/>
                    </a:ln>
                  </pic:spPr>
                </pic:pic>
              </a:graphicData>
            </a:graphic>
          </wp:inline>
        </w:drawing>
      </w:r>
      <w:r w:rsidR="00103946">
        <w:rPr>
          <w:rFonts w:ascii="Times New Roman" w:eastAsia="Times New Roman" w:hAnsi="Times New Roman" w:cs="Times New Roman"/>
          <w:color w:val="000000"/>
          <w:sz w:val="26"/>
          <w:szCs w:val="26"/>
          <w:lang w:eastAsia="ru-RU"/>
        </w:rPr>
        <w:tab/>
      </w:r>
    </w:p>
    <w:p w:rsidR="009C010A" w:rsidRPr="009C010A" w:rsidRDefault="009C010A" w:rsidP="009C010A">
      <w:pPr>
        <w:widowControl w:val="0"/>
        <w:spacing w:after="0"/>
        <w:ind w:firstLine="708"/>
        <w:jc w:val="center"/>
        <w:rPr>
          <w:rFonts w:ascii="Times New Roman" w:eastAsia="Times New Roman" w:hAnsi="Times New Roman" w:cs="Times New Roman"/>
          <w:i/>
          <w:color w:val="000000"/>
          <w:lang w:eastAsia="ru-RU"/>
        </w:rPr>
      </w:pPr>
      <w:r w:rsidRPr="009C010A">
        <w:rPr>
          <w:rFonts w:ascii="Times New Roman" w:eastAsia="Times New Roman" w:hAnsi="Times New Roman" w:cs="Times New Roman"/>
          <w:i/>
          <w:iCs/>
          <w:color w:val="000000"/>
          <w:lang w:eastAsia="ru-RU"/>
        </w:rPr>
        <w:t xml:space="preserve">Рис. </w:t>
      </w:r>
      <w:r w:rsidR="003C328B">
        <w:rPr>
          <w:rFonts w:ascii="Times New Roman" w:eastAsia="Times New Roman" w:hAnsi="Times New Roman" w:cs="Times New Roman"/>
          <w:i/>
          <w:iCs/>
          <w:color w:val="000000"/>
          <w:lang w:eastAsia="ru-RU"/>
        </w:rPr>
        <w:t>9</w:t>
      </w:r>
      <w:r w:rsidRPr="009C010A">
        <w:rPr>
          <w:rFonts w:ascii="Times New Roman" w:eastAsia="Times New Roman" w:hAnsi="Times New Roman" w:cs="Times New Roman"/>
          <w:i/>
          <w:iCs/>
          <w:color w:val="000000"/>
          <w:lang w:eastAsia="ru-RU"/>
        </w:rPr>
        <w:t>. О</w:t>
      </w:r>
      <w:r w:rsidRPr="009C010A">
        <w:rPr>
          <w:rFonts w:ascii="Times New Roman" w:eastAsia="Times New Roman" w:hAnsi="Times New Roman" w:cs="Times New Roman"/>
          <w:i/>
          <w:color w:val="000000"/>
          <w:lang w:eastAsia="ru-RU"/>
        </w:rPr>
        <w:t>бласть для оценки работы</w:t>
      </w:r>
    </w:p>
    <w:p w:rsidR="009C010A" w:rsidRPr="009C010A" w:rsidRDefault="009C010A" w:rsidP="009C010A">
      <w:pPr>
        <w:widowControl w:val="0"/>
        <w:spacing w:after="0"/>
        <w:ind w:firstLine="708"/>
        <w:jc w:val="both"/>
        <w:rPr>
          <w:rFonts w:ascii="Times New Roman" w:eastAsia="Times New Roman" w:hAnsi="Times New Roman" w:cs="Times New Roman"/>
          <w:color w:val="000000"/>
          <w:sz w:val="26"/>
          <w:szCs w:val="26"/>
          <w:lang w:eastAsia="ru-RU"/>
        </w:rPr>
      </w:pPr>
    </w:p>
    <w:p w:rsidR="00103946" w:rsidRDefault="009C010A" w:rsidP="0031649B">
      <w:pPr>
        <w:widowControl w:val="0"/>
        <w:spacing w:after="0"/>
        <w:ind w:firstLine="708"/>
        <w:jc w:val="both"/>
        <w:rPr>
          <w:rFonts w:ascii="Times New Roman" w:eastAsia="Times New Roman" w:hAnsi="Times New Roman" w:cs="Times New Roman"/>
          <w:color w:val="000000"/>
          <w:sz w:val="26"/>
          <w:szCs w:val="26"/>
          <w:lang w:eastAsia="ru-RU"/>
        </w:rPr>
      </w:pPr>
      <w:r w:rsidRPr="009C010A">
        <w:rPr>
          <w:rFonts w:ascii="Times New Roman" w:eastAsia="Times New Roman" w:hAnsi="Times New Roman" w:cs="Times New Roman"/>
          <w:color w:val="000000"/>
          <w:sz w:val="26"/>
          <w:szCs w:val="26"/>
          <w:lang w:eastAsia="ru-RU"/>
        </w:rPr>
        <w:t xml:space="preserve">После окончания заполнения бланка регистрации ответственное лицо ставит свою подпись в специально отведенном для этого поле. </w:t>
      </w:r>
    </w:p>
    <w:p w:rsidR="00103946" w:rsidRPr="005C580A" w:rsidRDefault="00956FDB" w:rsidP="005C580A">
      <w:pPr>
        <w:pStyle w:val="1"/>
        <w:jc w:val="both"/>
        <w:rPr>
          <w:rFonts w:ascii="Times New Roman" w:eastAsia="Times New Roman" w:hAnsi="Times New Roman" w:cs="Times New Roman"/>
          <w:b w:val="0"/>
          <w:szCs w:val="26"/>
          <w:lang w:eastAsia="ru-RU"/>
        </w:rPr>
      </w:pPr>
      <w:bookmarkStart w:id="8" w:name="_Toc527979010"/>
      <w:r w:rsidRPr="005C580A">
        <w:rPr>
          <w:rFonts w:ascii="Times New Roman" w:eastAsia="Times New Roman" w:hAnsi="Times New Roman" w:cs="Times New Roman"/>
          <w:color w:val="auto"/>
          <w:szCs w:val="26"/>
          <w:lang w:eastAsia="ru-RU"/>
        </w:rPr>
        <w:t>6</w:t>
      </w:r>
      <w:r w:rsidR="00103946" w:rsidRPr="005C580A">
        <w:rPr>
          <w:rFonts w:ascii="Times New Roman" w:eastAsia="Times New Roman" w:hAnsi="Times New Roman" w:cs="Times New Roman"/>
          <w:color w:val="auto"/>
          <w:szCs w:val="26"/>
          <w:lang w:eastAsia="ru-RU"/>
        </w:rPr>
        <w:t>.</w:t>
      </w:r>
      <w:r w:rsidR="00103946" w:rsidRPr="005C580A">
        <w:rPr>
          <w:rFonts w:ascii="Times New Roman" w:eastAsia="Times New Roman" w:hAnsi="Times New Roman" w:cs="Times New Roman"/>
          <w:color w:val="auto"/>
          <w:szCs w:val="26"/>
          <w:lang w:eastAsia="ru-RU"/>
        </w:rPr>
        <w:tab/>
        <w:t xml:space="preserve">Заполнение поля «Результаты оценивания сочинения (изложения)» </w:t>
      </w:r>
      <w:r w:rsidR="003C328B">
        <w:rPr>
          <w:rFonts w:ascii="Times New Roman" w:eastAsia="Times New Roman" w:hAnsi="Times New Roman" w:cs="Times New Roman"/>
          <w:color w:val="auto"/>
          <w:szCs w:val="26"/>
          <w:lang w:eastAsia="ru-RU"/>
        </w:rPr>
        <w:t xml:space="preserve">          </w:t>
      </w:r>
      <w:r w:rsidR="00103946" w:rsidRPr="005C580A">
        <w:rPr>
          <w:rFonts w:ascii="Times New Roman" w:eastAsia="Times New Roman" w:hAnsi="Times New Roman" w:cs="Times New Roman"/>
          <w:color w:val="auto"/>
          <w:szCs w:val="26"/>
          <w:lang w:eastAsia="ru-RU"/>
        </w:rPr>
        <w:t xml:space="preserve">в случае </w:t>
      </w:r>
      <w:r w:rsidR="0061791C" w:rsidRPr="005C580A">
        <w:rPr>
          <w:rFonts w:ascii="Times New Roman" w:eastAsia="Times New Roman" w:hAnsi="Times New Roman" w:cs="Times New Roman"/>
          <w:color w:val="auto"/>
          <w:szCs w:val="26"/>
          <w:lang w:eastAsia="ru-RU"/>
        </w:rPr>
        <w:t>проверки</w:t>
      </w:r>
      <w:r w:rsidR="00103946" w:rsidRPr="005C580A">
        <w:rPr>
          <w:rFonts w:ascii="Times New Roman" w:eastAsia="Times New Roman" w:hAnsi="Times New Roman" w:cs="Times New Roman"/>
          <w:color w:val="auto"/>
          <w:szCs w:val="26"/>
          <w:lang w:eastAsia="ru-RU"/>
        </w:rPr>
        <w:t xml:space="preserve"> итогового сочинения (изложения) участник</w:t>
      </w:r>
      <w:r w:rsidR="0061791C" w:rsidRPr="005C580A">
        <w:rPr>
          <w:rFonts w:ascii="Times New Roman" w:eastAsia="Times New Roman" w:hAnsi="Times New Roman" w:cs="Times New Roman"/>
          <w:color w:val="auto"/>
          <w:szCs w:val="26"/>
          <w:lang w:eastAsia="ru-RU"/>
        </w:rPr>
        <w:t xml:space="preserve">а, сдававшего </w:t>
      </w:r>
      <w:r w:rsidR="009309B4" w:rsidRPr="009309B4">
        <w:rPr>
          <w:rFonts w:ascii="Times New Roman" w:eastAsia="Times New Roman" w:hAnsi="Times New Roman" w:cs="Times New Roman"/>
          <w:color w:val="auto"/>
          <w:szCs w:val="26"/>
          <w:lang w:eastAsia="ru-RU"/>
        </w:rPr>
        <w:t xml:space="preserve">итоговое </w:t>
      </w:r>
      <w:r w:rsidR="0061791C" w:rsidRPr="005C580A">
        <w:rPr>
          <w:rFonts w:ascii="Times New Roman" w:eastAsia="Times New Roman" w:hAnsi="Times New Roman" w:cs="Times New Roman"/>
          <w:color w:val="auto"/>
          <w:szCs w:val="26"/>
          <w:lang w:eastAsia="ru-RU"/>
        </w:rPr>
        <w:t>сочинение (изложение)</w:t>
      </w:r>
      <w:r w:rsidR="00103946" w:rsidRPr="005C580A">
        <w:rPr>
          <w:rFonts w:ascii="Times New Roman" w:eastAsia="Times New Roman" w:hAnsi="Times New Roman" w:cs="Times New Roman"/>
          <w:color w:val="auto"/>
          <w:szCs w:val="26"/>
          <w:lang w:eastAsia="ru-RU"/>
        </w:rPr>
        <w:t xml:space="preserve"> в устной форме</w:t>
      </w:r>
      <w:bookmarkEnd w:id="8"/>
    </w:p>
    <w:p w:rsidR="00103946" w:rsidRDefault="00A81C6D" w:rsidP="00AF3CAB">
      <w:pPr>
        <w:widowControl w:val="0"/>
        <w:spacing w:after="0"/>
        <w:ind w:firstLine="708"/>
        <w:jc w:val="both"/>
        <w:rPr>
          <w:rFonts w:ascii="Times New Roman" w:eastAsia="Times New Roman" w:hAnsi="Times New Roman" w:cs="Times New Roman"/>
          <w:color w:val="000000"/>
          <w:sz w:val="26"/>
          <w:szCs w:val="26"/>
          <w:lang w:eastAsia="ru-RU"/>
        </w:rPr>
      </w:pPr>
      <w:r>
        <w:rPr>
          <w:rFonts w:ascii="Times New Roman" w:eastAsia="Times New Roman" w:hAnsi="Times New Roman" w:cs="Times New Roman"/>
          <w:color w:val="000000"/>
          <w:sz w:val="26"/>
          <w:szCs w:val="26"/>
          <w:lang w:eastAsia="ru-RU"/>
        </w:rPr>
        <w:t>И</w:t>
      </w:r>
      <w:r w:rsidR="00103946" w:rsidRPr="00103946">
        <w:rPr>
          <w:rFonts w:ascii="Times New Roman" w:eastAsia="Times New Roman" w:hAnsi="Times New Roman" w:cs="Times New Roman"/>
          <w:color w:val="000000"/>
          <w:sz w:val="26"/>
          <w:szCs w:val="26"/>
          <w:lang w:eastAsia="ru-RU"/>
        </w:rPr>
        <w:t xml:space="preserve">тоговое сочинение (изложение) для лиц с ограниченными возможностями здоровья, детей-инвалидов и инвалидов может по их желанию </w:t>
      </w:r>
      <w:r w:rsidR="00811C18" w:rsidRPr="00811C18">
        <w:rPr>
          <w:rFonts w:ascii="Times New Roman" w:eastAsia="Times New Roman" w:hAnsi="Times New Roman" w:cs="Times New Roman"/>
          <w:color w:val="000000"/>
          <w:sz w:val="26"/>
          <w:szCs w:val="26"/>
          <w:lang w:eastAsia="ru-RU"/>
        </w:rPr>
        <w:t xml:space="preserve">и при наличии соответствующих медицинских показаний </w:t>
      </w:r>
      <w:r w:rsidR="00DC64D8" w:rsidRPr="00103946">
        <w:rPr>
          <w:rFonts w:ascii="Times New Roman" w:eastAsia="Times New Roman" w:hAnsi="Times New Roman" w:cs="Times New Roman"/>
          <w:color w:val="000000"/>
          <w:sz w:val="26"/>
          <w:szCs w:val="26"/>
          <w:lang w:eastAsia="ru-RU"/>
        </w:rPr>
        <w:t>проводит</w:t>
      </w:r>
      <w:r w:rsidR="00DC64D8">
        <w:rPr>
          <w:rFonts w:ascii="Times New Roman" w:eastAsia="Times New Roman" w:hAnsi="Times New Roman" w:cs="Times New Roman"/>
          <w:color w:val="000000"/>
          <w:sz w:val="26"/>
          <w:szCs w:val="26"/>
          <w:lang w:eastAsia="ru-RU"/>
        </w:rPr>
        <w:t>ь</w:t>
      </w:r>
      <w:r w:rsidR="00DC64D8" w:rsidRPr="00103946">
        <w:rPr>
          <w:rFonts w:ascii="Times New Roman" w:eastAsia="Times New Roman" w:hAnsi="Times New Roman" w:cs="Times New Roman"/>
          <w:color w:val="000000"/>
          <w:sz w:val="26"/>
          <w:szCs w:val="26"/>
          <w:lang w:eastAsia="ru-RU"/>
        </w:rPr>
        <w:t>ся</w:t>
      </w:r>
      <w:r w:rsidR="00103946" w:rsidRPr="00103946">
        <w:rPr>
          <w:rFonts w:ascii="Times New Roman" w:eastAsia="Times New Roman" w:hAnsi="Times New Roman" w:cs="Times New Roman"/>
          <w:color w:val="000000"/>
          <w:sz w:val="26"/>
          <w:szCs w:val="26"/>
          <w:lang w:eastAsia="ru-RU"/>
        </w:rPr>
        <w:t xml:space="preserve"> в устной форме. </w:t>
      </w:r>
    </w:p>
    <w:p w:rsidR="00103946" w:rsidRDefault="00103946" w:rsidP="00A81C6D">
      <w:pPr>
        <w:widowControl w:val="0"/>
        <w:spacing w:after="0"/>
        <w:ind w:firstLine="708"/>
        <w:jc w:val="both"/>
        <w:rPr>
          <w:rFonts w:ascii="Times New Roman" w:eastAsia="Times New Roman" w:hAnsi="Times New Roman" w:cs="Times New Roman"/>
          <w:color w:val="000000"/>
          <w:sz w:val="26"/>
          <w:szCs w:val="26"/>
          <w:lang w:eastAsia="ru-RU"/>
        </w:rPr>
      </w:pPr>
      <w:r>
        <w:rPr>
          <w:rFonts w:ascii="Times New Roman" w:eastAsia="Times New Roman" w:hAnsi="Times New Roman" w:cs="Times New Roman"/>
          <w:color w:val="000000"/>
          <w:sz w:val="26"/>
          <w:szCs w:val="26"/>
          <w:lang w:eastAsia="ru-RU"/>
        </w:rPr>
        <w:t xml:space="preserve">К эксперту комиссии </w:t>
      </w:r>
      <w:r w:rsidR="00EE0888">
        <w:rPr>
          <w:rFonts w:ascii="Times New Roman" w:eastAsia="Times New Roman" w:hAnsi="Times New Roman" w:cs="Times New Roman"/>
          <w:color w:val="000000"/>
          <w:sz w:val="26"/>
          <w:szCs w:val="26"/>
          <w:lang w:eastAsia="ru-RU"/>
        </w:rPr>
        <w:t xml:space="preserve">по проверке </w:t>
      </w:r>
      <w:r w:rsidR="00382564">
        <w:rPr>
          <w:rFonts w:ascii="Times New Roman" w:eastAsia="Times New Roman" w:hAnsi="Times New Roman" w:cs="Times New Roman"/>
          <w:color w:val="000000"/>
          <w:sz w:val="26"/>
          <w:szCs w:val="26"/>
          <w:lang w:eastAsia="ru-RU"/>
        </w:rPr>
        <w:t xml:space="preserve">итогового сочинения (изложения) </w:t>
      </w:r>
      <w:r>
        <w:rPr>
          <w:rFonts w:ascii="Times New Roman" w:eastAsia="Times New Roman" w:hAnsi="Times New Roman" w:cs="Times New Roman"/>
          <w:color w:val="000000"/>
          <w:sz w:val="26"/>
          <w:szCs w:val="26"/>
          <w:lang w:eastAsia="ru-RU"/>
        </w:rPr>
        <w:t>поступаю</w:t>
      </w:r>
      <w:r w:rsidR="00CC5E77">
        <w:rPr>
          <w:rFonts w:ascii="Times New Roman" w:eastAsia="Times New Roman" w:hAnsi="Times New Roman" w:cs="Times New Roman"/>
          <w:color w:val="000000"/>
          <w:sz w:val="26"/>
          <w:szCs w:val="26"/>
          <w:lang w:eastAsia="ru-RU"/>
        </w:rPr>
        <w:t>т</w:t>
      </w:r>
      <w:r>
        <w:rPr>
          <w:rFonts w:ascii="Times New Roman" w:eastAsia="Times New Roman" w:hAnsi="Times New Roman" w:cs="Times New Roman"/>
          <w:color w:val="000000"/>
          <w:sz w:val="26"/>
          <w:szCs w:val="26"/>
          <w:lang w:eastAsia="ru-RU"/>
        </w:rPr>
        <w:t xml:space="preserve"> копии бланков итогового сочинения (изложения) от участников итогового сочинения (изложения) с внесенной в бланк регистрации отметкой «</w:t>
      </w:r>
      <w:r w:rsidR="00CC5E77">
        <w:rPr>
          <w:rFonts w:ascii="Times New Roman" w:eastAsia="Times New Roman" w:hAnsi="Times New Roman" w:cs="Times New Roman"/>
          <w:color w:val="000000"/>
          <w:sz w:val="26"/>
          <w:szCs w:val="26"/>
          <w:lang w:eastAsia="ru-RU"/>
        </w:rPr>
        <w:t>Х</w:t>
      </w:r>
      <w:r>
        <w:rPr>
          <w:rFonts w:ascii="Times New Roman" w:eastAsia="Times New Roman" w:hAnsi="Times New Roman" w:cs="Times New Roman"/>
          <w:color w:val="000000"/>
          <w:sz w:val="26"/>
          <w:szCs w:val="26"/>
          <w:lang w:eastAsia="ru-RU"/>
        </w:rPr>
        <w:t>» в поле «</w:t>
      </w:r>
      <w:r w:rsidR="00CC5E77">
        <w:rPr>
          <w:rFonts w:ascii="Times New Roman" w:eastAsia="Times New Roman" w:hAnsi="Times New Roman" w:cs="Times New Roman"/>
          <w:color w:val="000000"/>
          <w:sz w:val="26"/>
          <w:szCs w:val="26"/>
          <w:lang w:eastAsia="ru-RU"/>
        </w:rPr>
        <w:t>В устной форме</w:t>
      </w:r>
      <w:r>
        <w:rPr>
          <w:rFonts w:ascii="Times New Roman" w:eastAsia="Times New Roman" w:hAnsi="Times New Roman" w:cs="Times New Roman"/>
          <w:color w:val="000000"/>
          <w:sz w:val="26"/>
          <w:szCs w:val="26"/>
          <w:lang w:eastAsia="ru-RU"/>
        </w:rPr>
        <w:t>»</w:t>
      </w:r>
      <w:r w:rsidR="00C938BC">
        <w:rPr>
          <w:rFonts w:ascii="Times New Roman" w:eastAsia="Times New Roman" w:hAnsi="Times New Roman" w:cs="Times New Roman"/>
          <w:color w:val="000000"/>
          <w:sz w:val="26"/>
          <w:szCs w:val="26"/>
          <w:lang w:eastAsia="ru-RU"/>
        </w:rPr>
        <w:t>,</w:t>
      </w:r>
      <w:r w:rsidR="00C938BC" w:rsidRPr="00C938BC">
        <w:t xml:space="preserve"> </w:t>
      </w:r>
      <w:r w:rsidR="00DC64D8">
        <w:rPr>
          <w:rFonts w:ascii="Times New Roman" w:hAnsi="Times New Roman" w:cs="Times New Roman"/>
          <w:sz w:val="26"/>
          <w:szCs w:val="26"/>
        </w:rPr>
        <w:t>подтвержденной</w:t>
      </w:r>
      <w:r w:rsidR="00C938BC" w:rsidRPr="005C580A">
        <w:rPr>
          <w:rFonts w:ascii="Times New Roman" w:hAnsi="Times New Roman" w:cs="Times New Roman"/>
          <w:sz w:val="26"/>
          <w:szCs w:val="26"/>
        </w:rPr>
        <w:t xml:space="preserve"> подписью член</w:t>
      </w:r>
      <w:r w:rsidR="00C938BC">
        <w:rPr>
          <w:rFonts w:ascii="Times New Roman" w:hAnsi="Times New Roman" w:cs="Times New Roman"/>
          <w:sz w:val="26"/>
          <w:szCs w:val="26"/>
        </w:rPr>
        <w:t>а</w:t>
      </w:r>
      <w:r w:rsidR="00C938BC" w:rsidRPr="005C580A">
        <w:rPr>
          <w:rFonts w:ascii="Times New Roman" w:hAnsi="Times New Roman" w:cs="Times New Roman"/>
          <w:sz w:val="26"/>
          <w:szCs w:val="26"/>
        </w:rPr>
        <w:t xml:space="preserve"> комиссии </w:t>
      </w:r>
      <w:r w:rsidR="00EE0888">
        <w:rPr>
          <w:rFonts w:ascii="Times New Roman" w:hAnsi="Times New Roman" w:cs="Times New Roman"/>
          <w:sz w:val="26"/>
          <w:szCs w:val="26"/>
        </w:rPr>
        <w:t>по проведению</w:t>
      </w:r>
      <w:r w:rsidR="00382564">
        <w:rPr>
          <w:rFonts w:ascii="Times New Roman" w:hAnsi="Times New Roman" w:cs="Times New Roman"/>
          <w:sz w:val="26"/>
          <w:szCs w:val="26"/>
        </w:rPr>
        <w:t xml:space="preserve"> </w:t>
      </w:r>
      <w:r w:rsidR="00382564">
        <w:rPr>
          <w:rFonts w:ascii="Times New Roman" w:eastAsia="Times New Roman" w:hAnsi="Times New Roman" w:cs="Times New Roman"/>
          <w:color w:val="000000"/>
          <w:sz w:val="26"/>
          <w:szCs w:val="26"/>
          <w:lang w:eastAsia="ru-RU"/>
        </w:rPr>
        <w:t>итогового сочинения (изложения)</w:t>
      </w:r>
      <w:r w:rsidR="00037EF2">
        <w:rPr>
          <w:rFonts w:ascii="Times New Roman" w:hAnsi="Times New Roman" w:cs="Times New Roman"/>
          <w:sz w:val="26"/>
          <w:szCs w:val="26"/>
        </w:rPr>
        <w:t>.</w:t>
      </w:r>
    </w:p>
    <w:p w:rsidR="00103946" w:rsidRDefault="00103946" w:rsidP="00A81C6D">
      <w:pPr>
        <w:widowControl w:val="0"/>
        <w:spacing w:after="0"/>
        <w:ind w:firstLine="708"/>
        <w:jc w:val="both"/>
        <w:rPr>
          <w:rFonts w:ascii="Times New Roman" w:eastAsia="Times New Roman" w:hAnsi="Times New Roman" w:cs="Times New Roman"/>
          <w:color w:val="000000"/>
          <w:sz w:val="26"/>
          <w:szCs w:val="26"/>
          <w:lang w:eastAsia="ru-RU"/>
        </w:rPr>
      </w:pPr>
      <w:r>
        <w:rPr>
          <w:rFonts w:ascii="Times New Roman" w:eastAsia="Times New Roman" w:hAnsi="Times New Roman" w:cs="Times New Roman"/>
          <w:color w:val="000000"/>
          <w:sz w:val="26"/>
          <w:szCs w:val="26"/>
          <w:lang w:eastAsia="ru-RU"/>
        </w:rPr>
        <w:t>В таком случае</w:t>
      </w:r>
      <w:r w:rsidRPr="00103946">
        <w:t xml:space="preserve"> </w:t>
      </w:r>
      <w:r>
        <w:rPr>
          <w:rFonts w:ascii="Times New Roman" w:eastAsia="Times New Roman" w:hAnsi="Times New Roman" w:cs="Times New Roman"/>
          <w:color w:val="000000"/>
          <w:sz w:val="26"/>
          <w:szCs w:val="26"/>
          <w:lang w:eastAsia="ru-RU"/>
        </w:rPr>
        <w:t>о</w:t>
      </w:r>
      <w:r w:rsidRPr="00103946">
        <w:rPr>
          <w:rFonts w:ascii="Times New Roman" w:eastAsia="Times New Roman" w:hAnsi="Times New Roman" w:cs="Times New Roman"/>
          <w:color w:val="000000"/>
          <w:sz w:val="26"/>
          <w:szCs w:val="26"/>
          <w:lang w:eastAsia="ru-RU"/>
        </w:rPr>
        <w:t xml:space="preserve">ценивание итогового сочинения </w:t>
      </w:r>
      <w:r w:rsidR="00A81C6D">
        <w:rPr>
          <w:rFonts w:ascii="Times New Roman" w:eastAsia="Times New Roman" w:hAnsi="Times New Roman" w:cs="Times New Roman"/>
          <w:color w:val="000000"/>
          <w:sz w:val="26"/>
          <w:szCs w:val="26"/>
          <w:lang w:eastAsia="ru-RU"/>
        </w:rPr>
        <w:t xml:space="preserve">(изложения) </w:t>
      </w:r>
      <w:r w:rsidRPr="00103946">
        <w:rPr>
          <w:rFonts w:ascii="Times New Roman" w:eastAsia="Times New Roman" w:hAnsi="Times New Roman" w:cs="Times New Roman"/>
          <w:color w:val="000000"/>
          <w:sz w:val="26"/>
          <w:szCs w:val="26"/>
          <w:lang w:eastAsia="ru-RU"/>
        </w:rPr>
        <w:t>указанной категории участников проводится по двум установленным требованиям «Объем итогового сочинения</w:t>
      </w:r>
      <w:r w:rsidR="00A81C6D">
        <w:rPr>
          <w:rFonts w:ascii="Times New Roman" w:eastAsia="Times New Roman" w:hAnsi="Times New Roman" w:cs="Times New Roman"/>
          <w:color w:val="000000"/>
          <w:sz w:val="26"/>
          <w:szCs w:val="26"/>
          <w:lang w:eastAsia="ru-RU"/>
        </w:rPr>
        <w:t xml:space="preserve"> (изложения)</w:t>
      </w:r>
      <w:r w:rsidRPr="00103946">
        <w:rPr>
          <w:rFonts w:ascii="Times New Roman" w:eastAsia="Times New Roman" w:hAnsi="Times New Roman" w:cs="Times New Roman"/>
          <w:color w:val="000000"/>
          <w:sz w:val="26"/>
          <w:szCs w:val="26"/>
          <w:lang w:eastAsia="ru-RU"/>
        </w:rPr>
        <w:t>» и «Самостоятельность написания итогового сочинения</w:t>
      </w:r>
      <w:r w:rsidR="00A81C6D">
        <w:rPr>
          <w:rFonts w:ascii="Times New Roman" w:eastAsia="Times New Roman" w:hAnsi="Times New Roman" w:cs="Times New Roman"/>
          <w:color w:val="000000"/>
          <w:sz w:val="26"/>
          <w:szCs w:val="26"/>
          <w:lang w:eastAsia="ru-RU"/>
        </w:rPr>
        <w:t xml:space="preserve"> (изложения)</w:t>
      </w:r>
      <w:r w:rsidRPr="00103946">
        <w:rPr>
          <w:rFonts w:ascii="Times New Roman" w:eastAsia="Times New Roman" w:hAnsi="Times New Roman" w:cs="Times New Roman"/>
          <w:color w:val="000000"/>
          <w:sz w:val="26"/>
          <w:szCs w:val="26"/>
          <w:lang w:eastAsia="ru-RU"/>
        </w:rPr>
        <w:t>». Итоговое сочинение</w:t>
      </w:r>
      <w:r w:rsidR="00A81C6D">
        <w:rPr>
          <w:rFonts w:ascii="Times New Roman" w:eastAsia="Times New Roman" w:hAnsi="Times New Roman" w:cs="Times New Roman"/>
          <w:color w:val="000000"/>
          <w:sz w:val="26"/>
          <w:szCs w:val="26"/>
          <w:lang w:eastAsia="ru-RU"/>
        </w:rPr>
        <w:t xml:space="preserve"> (изложение)</w:t>
      </w:r>
      <w:r w:rsidRPr="00103946">
        <w:rPr>
          <w:rFonts w:ascii="Times New Roman" w:eastAsia="Times New Roman" w:hAnsi="Times New Roman" w:cs="Times New Roman"/>
          <w:color w:val="000000"/>
          <w:sz w:val="26"/>
          <w:szCs w:val="26"/>
          <w:lang w:eastAsia="ru-RU"/>
        </w:rPr>
        <w:t xml:space="preserve">, соответствующее установленным требованиям, оценивается по критериям. Для получения «зачета» за итоговое сочинение </w:t>
      </w:r>
      <w:r w:rsidR="00A81C6D">
        <w:rPr>
          <w:rFonts w:ascii="Times New Roman" w:eastAsia="Times New Roman" w:hAnsi="Times New Roman" w:cs="Times New Roman"/>
          <w:color w:val="000000"/>
          <w:sz w:val="26"/>
          <w:szCs w:val="26"/>
          <w:lang w:eastAsia="ru-RU"/>
        </w:rPr>
        <w:t xml:space="preserve">(изложение) </w:t>
      </w:r>
      <w:r w:rsidRPr="00103946">
        <w:rPr>
          <w:rFonts w:ascii="Times New Roman" w:eastAsia="Times New Roman" w:hAnsi="Times New Roman" w:cs="Times New Roman"/>
          <w:color w:val="000000"/>
          <w:sz w:val="26"/>
          <w:szCs w:val="26"/>
          <w:lang w:eastAsia="ru-RU"/>
        </w:rPr>
        <w:t>необходимо получить «зачет» по критериям № 1 и № 2, а также дополнительно «зачет» по одному из критериев  № 3- № 4.</w:t>
      </w:r>
      <w:r>
        <w:rPr>
          <w:rFonts w:ascii="Times New Roman" w:eastAsia="Times New Roman" w:hAnsi="Times New Roman" w:cs="Times New Roman"/>
          <w:color w:val="000000"/>
          <w:sz w:val="26"/>
          <w:szCs w:val="26"/>
          <w:lang w:eastAsia="ru-RU"/>
        </w:rPr>
        <w:t xml:space="preserve"> Такое итоговое сочинение (изложение) по критерию № 5 не проверяется и отметки в соответствующие поля «Критерия 5» не вносятся (остаются пустыми) (см. рис. </w:t>
      </w:r>
      <w:r w:rsidR="003C328B">
        <w:rPr>
          <w:rFonts w:ascii="Times New Roman" w:eastAsia="Times New Roman" w:hAnsi="Times New Roman" w:cs="Times New Roman"/>
          <w:color w:val="000000"/>
          <w:sz w:val="26"/>
          <w:szCs w:val="26"/>
          <w:lang w:eastAsia="ru-RU"/>
        </w:rPr>
        <w:t>10</w:t>
      </w:r>
      <w:r>
        <w:rPr>
          <w:rFonts w:ascii="Times New Roman" w:eastAsia="Times New Roman" w:hAnsi="Times New Roman" w:cs="Times New Roman"/>
          <w:color w:val="000000"/>
          <w:sz w:val="26"/>
          <w:szCs w:val="26"/>
          <w:lang w:eastAsia="ru-RU"/>
        </w:rPr>
        <w:t>).</w:t>
      </w:r>
    </w:p>
    <w:p w:rsidR="00103946" w:rsidRDefault="00A81C6D" w:rsidP="00A81C6D">
      <w:pPr>
        <w:widowControl w:val="0"/>
        <w:spacing w:after="0"/>
        <w:ind w:firstLine="708"/>
        <w:jc w:val="both"/>
        <w:rPr>
          <w:rFonts w:ascii="Times New Roman" w:eastAsia="Times New Roman" w:hAnsi="Times New Roman" w:cs="Times New Roman"/>
          <w:color w:val="000000"/>
          <w:sz w:val="26"/>
          <w:szCs w:val="26"/>
          <w:lang w:eastAsia="ru-RU"/>
        </w:rPr>
      </w:pPr>
      <w:r w:rsidRPr="00A81C6D">
        <w:rPr>
          <w:rFonts w:ascii="Times New Roman" w:eastAsia="Times New Roman" w:hAnsi="Times New Roman" w:cs="Times New Roman"/>
          <w:color w:val="000000"/>
          <w:sz w:val="26"/>
          <w:szCs w:val="26"/>
          <w:lang w:eastAsia="ru-RU"/>
        </w:rPr>
        <w:t>После окончания заполнения бланка регистрации ответственное лицо ставит свою подпись в специально отведенном для этого поле.</w:t>
      </w:r>
    </w:p>
    <w:p w:rsidR="00A81C6D" w:rsidRPr="00103946" w:rsidRDefault="00A81C6D" w:rsidP="00A81C6D">
      <w:pPr>
        <w:widowControl w:val="0"/>
        <w:spacing w:after="0"/>
        <w:ind w:firstLine="708"/>
        <w:jc w:val="both"/>
        <w:rPr>
          <w:rFonts w:ascii="Times New Roman" w:eastAsia="Times New Roman" w:hAnsi="Times New Roman" w:cs="Times New Roman"/>
          <w:color w:val="000000"/>
          <w:sz w:val="26"/>
          <w:szCs w:val="26"/>
          <w:lang w:eastAsia="ru-RU"/>
        </w:rPr>
      </w:pPr>
    </w:p>
    <w:p w:rsidR="00103946" w:rsidRDefault="00103946" w:rsidP="00A81C6D">
      <w:pPr>
        <w:widowControl w:val="0"/>
        <w:spacing w:after="0"/>
        <w:jc w:val="both"/>
        <w:rPr>
          <w:rFonts w:ascii="Times New Roman" w:eastAsia="Times New Roman" w:hAnsi="Times New Roman" w:cs="Times New Roman"/>
          <w:color w:val="000000"/>
          <w:sz w:val="26"/>
          <w:szCs w:val="26"/>
          <w:lang w:eastAsia="ru-RU"/>
        </w:rPr>
      </w:pPr>
    </w:p>
    <w:p w:rsidR="00103946" w:rsidRPr="00AF3CAB" w:rsidRDefault="00E27A3E" w:rsidP="00AF3CAB">
      <w:pPr>
        <w:widowControl w:val="0"/>
        <w:spacing w:after="0"/>
        <w:ind w:firstLine="708"/>
        <w:jc w:val="both"/>
        <w:rPr>
          <w:rFonts w:ascii="Times New Roman" w:eastAsia="Times New Roman" w:hAnsi="Times New Roman" w:cs="Times New Roman"/>
          <w:color w:val="000000"/>
          <w:sz w:val="26"/>
          <w:szCs w:val="26"/>
          <w:lang w:eastAsia="ru-RU"/>
        </w:rPr>
      </w:pPr>
      <w:r w:rsidRPr="005C580A">
        <w:rPr>
          <w:rFonts w:ascii="Times New Roman" w:eastAsia="Times New Roman" w:hAnsi="Times New Roman" w:cs="Times New Roman"/>
          <w:noProof/>
          <w:color w:val="000000"/>
          <w:sz w:val="26"/>
          <w:szCs w:val="26"/>
          <w:lang w:eastAsia="ru-RU"/>
        </w:rPr>
        <w:drawing>
          <wp:inline distT="0" distB="0" distL="0" distR="0" wp14:anchorId="71A42E6D" wp14:editId="4295F0AD">
            <wp:extent cx="6162261" cy="3371353"/>
            <wp:effectExtent l="0" t="0" r="0" b="635"/>
            <wp:docPr id="18" name="Рисунок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6162261" cy="3371353"/>
                    </a:xfrm>
                    <a:prstGeom prst="rect">
                      <a:avLst/>
                    </a:prstGeom>
                    <a:noFill/>
                    <a:ln>
                      <a:noFill/>
                    </a:ln>
                  </pic:spPr>
                </pic:pic>
              </a:graphicData>
            </a:graphic>
          </wp:inline>
        </w:drawing>
      </w:r>
    </w:p>
    <w:bookmarkEnd w:id="1"/>
    <w:bookmarkEnd w:id="2"/>
    <w:p w:rsidR="00520DF5" w:rsidRDefault="00A81C6D" w:rsidP="00EB0ABF">
      <w:pPr>
        <w:jc w:val="center"/>
        <w:rPr>
          <w:rFonts w:ascii="Times New Roman" w:hAnsi="Times New Roman" w:cs="Times New Roman"/>
          <w:i/>
          <w:lang w:eastAsia="ru-RU"/>
        </w:rPr>
      </w:pPr>
      <w:r w:rsidRPr="00A81C6D">
        <w:rPr>
          <w:rFonts w:ascii="Times New Roman" w:hAnsi="Times New Roman" w:cs="Times New Roman"/>
          <w:i/>
          <w:lang w:eastAsia="ru-RU"/>
        </w:rPr>
        <w:t xml:space="preserve">Рис. </w:t>
      </w:r>
      <w:r w:rsidR="003C328B">
        <w:rPr>
          <w:rFonts w:ascii="Times New Roman" w:hAnsi="Times New Roman" w:cs="Times New Roman"/>
          <w:i/>
          <w:lang w:eastAsia="ru-RU"/>
        </w:rPr>
        <w:t>10</w:t>
      </w:r>
      <w:r w:rsidR="001B3F97">
        <w:rPr>
          <w:rFonts w:ascii="Times New Roman" w:hAnsi="Times New Roman" w:cs="Times New Roman"/>
          <w:i/>
          <w:lang w:eastAsia="ru-RU"/>
        </w:rPr>
        <w:t>.</w:t>
      </w:r>
      <w:r w:rsidR="001B3F97" w:rsidRPr="001B3F97">
        <w:t xml:space="preserve"> </w:t>
      </w:r>
      <w:r w:rsidR="001B3F97" w:rsidRPr="001B3F97">
        <w:rPr>
          <w:rFonts w:ascii="Times New Roman" w:hAnsi="Times New Roman" w:cs="Times New Roman"/>
          <w:i/>
          <w:lang w:eastAsia="ru-RU"/>
        </w:rPr>
        <w:t>Область для оценки работы сочинения (изложения) в устной форме</w:t>
      </w:r>
    </w:p>
    <w:p w:rsidR="00520DF5" w:rsidRPr="005C580A" w:rsidRDefault="00956FDB" w:rsidP="007033C6">
      <w:pPr>
        <w:pStyle w:val="1"/>
        <w:spacing w:line="240" w:lineRule="auto"/>
        <w:jc w:val="both"/>
        <w:rPr>
          <w:rFonts w:ascii="Times New Roman" w:eastAsia="Times New Roman" w:hAnsi="Times New Roman" w:cs="Times New Roman"/>
          <w:color w:val="auto"/>
          <w:szCs w:val="26"/>
          <w:lang w:eastAsia="ru-RU"/>
        </w:rPr>
      </w:pPr>
      <w:bookmarkStart w:id="9" w:name="_Toc527979011"/>
      <w:r w:rsidRPr="005C580A">
        <w:rPr>
          <w:rFonts w:ascii="Times New Roman" w:eastAsia="Times New Roman" w:hAnsi="Times New Roman" w:cs="Times New Roman"/>
          <w:color w:val="auto"/>
          <w:szCs w:val="26"/>
          <w:lang w:eastAsia="ru-RU"/>
        </w:rPr>
        <w:t>7</w:t>
      </w:r>
      <w:r w:rsidR="00520DF5" w:rsidRPr="005C580A">
        <w:rPr>
          <w:rFonts w:ascii="Times New Roman" w:eastAsia="Times New Roman" w:hAnsi="Times New Roman" w:cs="Times New Roman"/>
          <w:color w:val="auto"/>
          <w:szCs w:val="26"/>
          <w:lang w:eastAsia="ru-RU"/>
        </w:rPr>
        <w:t>. Заполнение пол</w:t>
      </w:r>
      <w:r w:rsidR="00C938BC" w:rsidRPr="005C580A">
        <w:rPr>
          <w:rFonts w:ascii="Times New Roman" w:eastAsia="Times New Roman" w:hAnsi="Times New Roman" w:cs="Times New Roman"/>
          <w:color w:val="auto"/>
          <w:szCs w:val="26"/>
          <w:lang w:eastAsia="ru-RU"/>
        </w:rPr>
        <w:t xml:space="preserve">ей бланка </w:t>
      </w:r>
      <w:proofErr w:type="gramStart"/>
      <w:r w:rsidR="00C938BC" w:rsidRPr="005C580A">
        <w:rPr>
          <w:rFonts w:ascii="Times New Roman" w:eastAsia="Times New Roman" w:hAnsi="Times New Roman" w:cs="Times New Roman"/>
          <w:color w:val="auto"/>
          <w:szCs w:val="26"/>
          <w:lang w:eastAsia="ru-RU"/>
        </w:rPr>
        <w:t>регистрации</w:t>
      </w:r>
      <w:proofErr w:type="gramEnd"/>
      <w:r w:rsidR="00520DF5" w:rsidRPr="005C580A">
        <w:rPr>
          <w:rFonts w:ascii="Times New Roman" w:eastAsia="Times New Roman" w:hAnsi="Times New Roman" w:cs="Times New Roman"/>
          <w:color w:val="auto"/>
          <w:szCs w:val="26"/>
          <w:lang w:eastAsia="ru-RU"/>
        </w:rPr>
        <w:t xml:space="preserve"> в случае если участник итогового сочинения (изложения) по состоянию здоровья или другим объективным причинам не может завершить написание итогового сочинения (изложения)</w:t>
      </w:r>
      <w:r w:rsidR="00C938BC" w:rsidRPr="005C580A">
        <w:rPr>
          <w:rFonts w:ascii="Times New Roman" w:eastAsia="Times New Roman" w:hAnsi="Times New Roman" w:cs="Times New Roman"/>
          <w:color w:val="auto"/>
          <w:szCs w:val="26"/>
          <w:lang w:eastAsia="ru-RU"/>
        </w:rPr>
        <w:t xml:space="preserve"> (рис.</w:t>
      </w:r>
      <w:r w:rsidR="003C328B">
        <w:rPr>
          <w:rFonts w:ascii="Times New Roman" w:eastAsia="Times New Roman" w:hAnsi="Times New Roman" w:cs="Times New Roman"/>
          <w:color w:val="auto"/>
          <w:szCs w:val="26"/>
          <w:lang w:eastAsia="ru-RU"/>
        </w:rPr>
        <w:t>11</w:t>
      </w:r>
      <w:r w:rsidR="00C938BC" w:rsidRPr="005C580A">
        <w:rPr>
          <w:rFonts w:ascii="Times New Roman" w:eastAsia="Times New Roman" w:hAnsi="Times New Roman" w:cs="Times New Roman"/>
          <w:color w:val="auto"/>
          <w:szCs w:val="26"/>
          <w:lang w:eastAsia="ru-RU"/>
        </w:rPr>
        <w:t>)</w:t>
      </w:r>
      <w:bookmarkEnd w:id="9"/>
    </w:p>
    <w:p w:rsidR="00E27A3E" w:rsidRDefault="00E27A3E" w:rsidP="005C580A">
      <w:pPr>
        <w:widowControl w:val="0"/>
        <w:spacing w:after="0"/>
        <w:ind w:firstLine="708"/>
        <w:jc w:val="both"/>
        <w:rPr>
          <w:rFonts w:ascii="Times New Roman" w:eastAsia="Times New Roman" w:hAnsi="Times New Roman" w:cs="Times New Roman"/>
          <w:color w:val="000000"/>
          <w:sz w:val="26"/>
          <w:szCs w:val="26"/>
          <w:lang w:eastAsia="ru-RU"/>
        </w:rPr>
      </w:pPr>
    </w:p>
    <w:p w:rsidR="00516F48" w:rsidRPr="00E27A3E" w:rsidRDefault="00E27A3E" w:rsidP="005C580A">
      <w:pPr>
        <w:widowControl w:val="0"/>
        <w:spacing w:after="0"/>
        <w:ind w:firstLine="708"/>
        <w:jc w:val="both"/>
        <w:rPr>
          <w:rFonts w:ascii="Times New Roman" w:eastAsia="Times New Roman" w:hAnsi="Times New Roman" w:cs="Times New Roman"/>
          <w:color w:val="000000"/>
          <w:sz w:val="26"/>
          <w:szCs w:val="26"/>
          <w:lang w:eastAsia="ru-RU"/>
        </w:rPr>
      </w:pPr>
      <w:r w:rsidRPr="00E27A3E">
        <w:rPr>
          <w:rFonts w:ascii="Times New Roman" w:eastAsia="Times New Roman" w:hAnsi="Times New Roman" w:cs="Times New Roman"/>
          <w:color w:val="000000"/>
          <w:sz w:val="26"/>
          <w:szCs w:val="26"/>
          <w:lang w:eastAsia="ru-RU"/>
        </w:rPr>
        <w:t xml:space="preserve">В случае если участник итогового сочинения (изложения) по состоянию здоровья или другим объективным причинам не может завершить написание итогового сочинения (изложения), он может покинуть место проведения итогового сочинения (изложения). Члены комиссии по проведению итогового сочинения (изложения) составляют «Акт о досрочном завершении написания итогового сочинения (изложения) по уважительным причинам» (форма ИС-08), вносят </w:t>
      </w:r>
      <w:r>
        <w:rPr>
          <w:rFonts w:ascii="Times New Roman" w:eastAsia="Times New Roman" w:hAnsi="Times New Roman" w:cs="Times New Roman"/>
          <w:color w:val="000000"/>
          <w:sz w:val="26"/>
          <w:szCs w:val="26"/>
          <w:lang w:eastAsia="ru-RU"/>
        </w:rPr>
        <w:t xml:space="preserve">соответствующую отметку в форму </w:t>
      </w:r>
      <w:r w:rsidRPr="00E27A3E">
        <w:rPr>
          <w:rFonts w:ascii="Times New Roman" w:eastAsia="Times New Roman" w:hAnsi="Times New Roman" w:cs="Times New Roman"/>
          <w:color w:val="000000"/>
          <w:sz w:val="26"/>
          <w:szCs w:val="26"/>
          <w:lang w:eastAsia="ru-RU"/>
        </w:rPr>
        <w:t>ИС-05 «Ведомость проведения итогового сочинения (изложения) в учебном кабинете ОО (месте проведения)» (участник итогового сочинения (изложения) должен поставить свою подпись в указанной форме). В бланке регистрации указанного участника итогового сочинения (изложения) необходимо внести отметку «Х» в поле «Не закончил» для учета при организации проверки, а также для последующего допуска указанных участников к повторной сдаче итогового сочинения (изложения). Внесение отметки в поле «Не закончил» подтверждается подписью члена комиссии по проведению итогового сочинения (изложения).</w:t>
      </w:r>
    </w:p>
    <w:p w:rsidR="00516F48" w:rsidRDefault="00516F48" w:rsidP="005C580A">
      <w:pPr>
        <w:widowControl w:val="0"/>
        <w:ind w:firstLine="72"/>
        <w:jc w:val="center"/>
        <w:rPr>
          <w:rFonts w:ascii="Times New Roman" w:eastAsia="Times New Roman" w:hAnsi="Times New Roman" w:cs="Times New Roman"/>
          <w:i/>
          <w:color w:val="000000"/>
          <w:lang w:eastAsia="ru-RU"/>
        </w:rPr>
      </w:pPr>
      <w:r w:rsidRPr="005C580A">
        <w:rPr>
          <w:rFonts w:ascii="Times New Roman" w:eastAsia="Times New Roman" w:hAnsi="Times New Roman" w:cs="Times New Roman"/>
          <w:i/>
          <w:noProof/>
          <w:color w:val="000000"/>
          <w:lang w:eastAsia="ru-RU"/>
        </w:rPr>
        <w:lastRenderedPageBreak/>
        <w:drawing>
          <wp:inline distT="0" distB="0" distL="0" distR="0" wp14:anchorId="0D3EF80A" wp14:editId="43BE4D48">
            <wp:extent cx="5358809" cy="1903228"/>
            <wp:effectExtent l="0" t="0" r="0" b="1905"/>
            <wp:docPr id="19" name="Рисунок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5372245" cy="1908000"/>
                    </a:xfrm>
                    <a:prstGeom prst="rect">
                      <a:avLst/>
                    </a:prstGeom>
                    <a:noFill/>
                    <a:ln>
                      <a:noFill/>
                    </a:ln>
                  </pic:spPr>
                </pic:pic>
              </a:graphicData>
            </a:graphic>
          </wp:inline>
        </w:drawing>
      </w:r>
    </w:p>
    <w:p w:rsidR="00520DF5" w:rsidRDefault="00520DF5" w:rsidP="005C580A">
      <w:pPr>
        <w:widowControl w:val="0"/>
        <w:ind w:firstLine="72"/>
        <w:jc w:val="center"/>
        <w:rPr>
          <w:rFonts w:ascii="Times New Roman" w:eastAsia="Times New Roman" w:hAnsi="Times New Roman" w:cs="Times New Roman"/>
          <w:i/>
          <w:color w:val="000000"/>
          <w:lang w:eastAsia="ru-RU"/>
        </w:rPr>
      </w:pPr>
      <w:r>
        <w:rPr>
          <w:rFonts w:ascii="Times New Roman" w:eastAsia="Times New Roman" w:hAnsi="Times New Roman" w:cs="Times New Roman"/>
          <w:i/>
          <w:color w:val="000000"/>
          <w:lang w:eastAsia="ru-RU"/>
        </w:rPr>
        <w:t xml:space="preserve">Рис. </w:t>
      </w:r>
      <w:r w:rsidR="003C328B">
        <w:rPr>
          <w:rFonts w:ascii="Times New Roman" w:eastAsia="Times New Roman" w:hAnsi="Times New Roman" w:cs="Times New Roman"/>
          <w:i/>
          <w:color w:val="000000"/>
          <w:lang w:eastAsia="ru-RU"/>
        </w:rPr>
        <w:t>11</w:t>
      </w:r>
      <w:r w:rsidR="001B3F97">
        <w:rPr>
          <w:rFonts w:ascii="Times New Roman" w:eastAsia="Times New Roman" w:hAnsi="Times New Roman" w:cs="Times New Roman"/>
          <w:i/>
          <w:color w:val="000000"/>
          <w:lang w:eastAsia="ru-RU"/>
        </w:rPr>
        <w:t xml:space="preserve">. </w:t>
      </w:r>
      <w:r w:rsidR="001B3F97" w:rsidRPr="001B3F97">
        <w:t xml:space="preserve"> </w:t>
      </w:r>
      <w:r w:rsidR="001B3F97" w:rsidRPr="001B3F97">
        <w:rPr>
          <w:rFonts w:ascii="Times New Roman" w:eastAsia="Times New Roman" w:hAnsi="Times New Roman" w:cs="Times New Roman"/>
          <w:i/>
          <w:color w:val="000000"/>
          <w:lang w:eastAsia="ru-RU"/>
        </w:rPr>
        <w:t xml:space="preserve">Заполнение полей нижней части бланка регистрации </w:t>
      </w:r>
      <w:r w:rsidR="001B3F97">
        <w:rPr>
          <w:rFonts w:ascii="Times New Roman" w:eastAsia="Times New Roman" w:hAnsi="Times New Roman" w:cs="Times New Roman"/>
          <w:i/>
          <w:color w:val="000000"/>
          <w:lang w:eastAsia="ru-RU"/>
        </w:rPr>
        <w:t>(завершение написания сочинения (изложения) по уважительным причинам)</w:t>
      </w:r>
    </w:p>
    <w:p w:rsidR="00520DF5" w:rsidRPr="005C580A" w:rsidRDefault="00956FDB" w:rsidP="005C580A">
      <w:pPr>
        <w:pStyle w:val="1"/>
        <w:jc w:val="both"/>
        <w:rPr>
          <w:rFonts w:ascii="Times New Roman" w:eastAsia="Times New Roman" w:hAnsi="Times New Roman" w:cs="Times New Roman"/>
          <w:color w:val="auto"/>
          <w:szCs w:val="26"/>
          <w:lang w:eastAsia="ru-RU"/>
        </w:rPr>
      </w:pPr>
      <w:bookmarkStart w:id="10" w:name="_Toc527979012"/>
      <w:r w:rsidRPr="005C580A">
        <w:rPr>
          <w:rFonts w:ascii="Times New Roman" w:hAnsi="Times New Roman" w:cs="Times New Roman"/>
          <w:color w:val="auto"/>
          <w:szCs w:val="26"/>
          <w:lang w:eastAsia="ru-RU"/>
        </w:rPr>
        <w:t>8</w:t>
      </w:r>
      <w:r w:rsidR="00520DF5" w:rsidRPr="005C580A">
        <w:rPr>
          <w:rFonts w:ascii="Times New Roman" w:hAnsi="Times New Roman" w:cs="Times New Roman"/>
          <w:color w:val="auto"/>
          <w:szCs w:val="26"/>
          <w:lang w:eastAsia="ru-RU"/>
        </w:rPr>
        <w:t>.</w:t>
      </w:r>
      <w:r w:rsidR="00520DF5" w:rsidRPr="005C580A">
        <w:rPr>
          <w:rFonts w:ascii="Times New Roman" w:hAnsi="Times New Roman" w:cs="Times New Roman"/>
          <w:i/>
          <w:color w:val="auto"/>
          <w:szCs w:val="26"/>
          <w:lang w:eastAsia="ru-RU"/>
        </w:rPr>
        <w:t xml:space="preserve"> </w:t>
      </w:r>
      <w:r w:rsidR="00520DF5" w:rsidRPr="005C580A">
        <w:rPr>
          <w:rFonts w:ascii="Times New Roman" w:eastAsia="Times New Roman" w:hAnsi="Times New Roman" w:cs="Times New Roman"/>
          <w:color w:val="auto"/>
          <w:szCs w:val="26"/>
          <w:lang w:eastAsia="ru-RU"/>
        </w:rPr>
        <w:t>Заполнение пол</w:t>
      </w:r>
      <w:r w:rsidR="00C938BC" w:rsidRPr="005C580A">
        <w:rPr>
          <w:rFonts w:ascii="Times New Roman" w:eastAsia="Times New Roman" w:hAnsi="Times New Roman" w:cs="Times New Roman"/>
          <w:color w:val="auto"/>
          <w:szCs w:val="26"/>
          <w:lang w:eastAsia="ru-RU"/>
        </w:rPr>
        <w:t xml:space="preserve">ей бланка </w:t>
      </w:r>
      <w:proofErr w:type="gramStart"/>
      <w:r w:rsidR="00C938BC" w:rsidRPr="005C580A">
        <w:rPr>
          <w:rFonts w:ascii="Times New Roman" w:eastAsia="Times New Roman" w:hAnsi="Times New Roman" w:cs="Times New Roman"/>
          <w:color w:val="auto"/>
          <w:szCs w:val="26"/>
          <w:lang w:eastAsia="ru-RU"/>
        </w:rPr>
        <w:t>регистрации</w:t>
      </w:r>
      <w:proofErr w:type="gramEnd"/>
      <w:r w:rsidR="00520DF5" w:rsidRPr="005C580A">
        <w:rPr>
          <w:rFonts w:ascii="Times New Roman" w:eastAsia="Times New Roman" w:hAnsi="Times New Roman" w:cs="Times New Roman"/>
          <w:color w:val="auto"/>
          <w:szCs w:val="26"/>
          <w:lang w:eastAsia="ru-RU"/>
        </w:rPr>
        <w:t xml:space="preserve"> в случае если участник итогового сочинения (изложения) удален </w:t>
      </w:r>
      <w:r w:rsidR="00C938BC" w:rsidRPr="005C580A">
        <w:rPr>
          <w:rFonts w:ascii="Times New Roman" w:eastAsia="Times New Roman" w:hAnsi="Times New Roman" w:cs="Times New Roman"/>
          <w:color w:val="auto"/>
          <w:szCs w:val="26"/>
          <w:lang w:eastAsia="ru-RU"/>
        </w:rPr>
        <w:t xml:space="preserve">с </w:t>
      </w:r>
      <w:r w:rsidR="00520DF5" w:rsidRPr="005C580A">
        <w:rPr>
          <w:rFonts w:ascii="Times New Roman" w:eastAsia="Times New Roman" w:hAnsi="Times New Roman" w:cs="Times New Roman"/>
          <w:color w:val="auto"/>
          <w:szCs w:val="26"/>
          <w:lang w:eastAsia="ru-RU"/>
        </w:rPr>
        <w:t>итогового сочинения (изложения)</w:t>
      </w:r>
      <w:r w:rsidR="00C938BC" w:rsidRPr="005C580A">
        <w:rPr>
          <w:rFonts w:ascii="Times New Roman" w:eastAsia="Times New Roman" w:hAnsi="Times New Roman" w:cs="Times New Roman"/>
          <w:color w:val="auto"/>
          <w:szCs w:val="26"/>
          <w:lang w:eastAsia="ru-RU"/>
        </w:rPr>
        <w:t xml:space="preserve"> (рис. </w:t>
      </w:r>
      <w:r w:rsidR="003C328B">
        <w:rPr>
          <w:rFonts w:ascii="Times New Roman" w:eastAsia="Times New Roman" w:hAnsi="Times New Roman" w:cs="Times New Roman"/>
          <w:color w:val="auto"/>
          <w:szCs w:val="26"/>
          <w:lang w:eastAsia="ru-RU"/>
        </w:rPr>
        <w:t>12</w:t>
      </w:r>
      <w:r w:rsidR="00C938BC" w:rsidRPr="005C580A">
        <w:rPr>
          <w:rFonts w:ascii="Times New Roman" w:eastAsia="Times New Roman" w:hAnsi="Times New Roman" w:cs="Times New Roman"/>
          <w:color w:val="auto"/>
          <w:szCs w:val="26"/>
          <w:lang w:eastAsia="ru-RU"/>
        </w:rPr>
        <w:t>)</w:t>
      </w:r>
      <w:bookmarkEnd w:id="10"/>
    </w:p>
    <w:p w:rsidR="00520DF5" w:rsidRPr="00E27A3E" w:rsidRDefault="00C938BC" w:rsidP="00E27A3E">
      <w:pPr>
        <w:pStyle w:val="a5"/>
        <w:widowControl w:val="0"/>
        <w:ind w:left="0" w:firstLine="709"/>
        <w:jc w:val="both"/>
        <w:rPr>
          <w:rFonts w:ascii="Times New Roman" w:eastAsia="Calibri" w:hAnsi="Times New Roman" w:cs="Times New Roman"/>
          <w:sz w:val="26"/>
          <w:szCs w:val="26"/>
          <w:lang w:eastAsia="ru-RU"/>
        </w:rPr>
      </w:pPr>
      <w:r w:rsidRPr="00C938BC">
        <w:rPr>
          <w:rFonts w:ascii="Times New Roman" w:eastAsia="Times New Roman" w:hAnsi="Times New Roman" w:cs="Times New Roman"/>
          <w:color w:val="000000"/>
          <w:sz w:val="26"/>
          <w:szCs w:val="26"/>
          <w:lang w:eastAsia="ru-RU"/>
        </w:rPr>
        <w:t xml:space="preserve">В случае если участник итогового сочинения (изложения) нарушил установленные требования, изложенные в п. </w:t>
      </w:r>
      <w:r w:rsidRPr="003C328B">
        <w:rPr>
          <w:rFonts w:ascii="Times New Roman" w:eastAsia="Times New Roman" w:hAnsi="Times New Roman" w:cs="Times New Roman"/>
          <w:color w:val="000000"/>
          <w:sz w:val="26"/>
          <w:szCs w:val="26"/>
          <w:lang w:eastAsia="ru-RU"/>
        </w:rPr>
        <w:t>7.16</w:t>
      </w:r>
      <w:r w:rsidRPr="00C938BC">
        <w:rPr>
          <w:rFonts w:ascii="Times New Roman" w:eastAsia="Times New Roman" w:hAnsi="Times New Roman" w:cs="Times New Roman"/>
          <w:color w:val="000000"/>
          <w:sz w:val="26"/>
          <w:szCs w:val="26"/>
          <w:lang w:eastAsia="ru-RU"/>
        </w:rPr>
        <w:t xml:space="preserve"> Рекомендаци</w:t>
      </w:r>
      <w:r w:rsidR="00686AFD">
        <w:rPr>
          <w:rFonts w:ascii="Times New Roman" w:eastAsia="Times New Roman" w:hAnsi="Times New Roman" w:cs="Times New Roman"/>
          <w:color w:val="000000"/>
          <w:sz w:val="26"/>
          <w:szCs w:val="26"/>
          <w:lang w:eastAsia="ru-RU"/>
        </w:rPr>
        <w:t>й</w:t>
      </w:r>
      <w:r w:rsidRPr="00C938BC">
        <w:rPr>
          <w:rFonts w:ascii="Times New Roman" w:eastAsia="Times New Roman" w:hAnsi="Times New Roman" w:cs="Times New Roman"/>
          <w:color w:val="000000"/>
          <w:sz w:val="26"/>
          <w:szCs w:val="26"/>
          <w:lang w:eastAsia="ru-RU"/>
        </w:rPr>
        <w:t xml:space="preserve"> по организации и проведению итогового сочинения (изложения) для органов исполнительной власти субъектов Российской Федерации, осуществляющих государственное управление в сфере образования</w:t>
      </w:r>
      <w:r>
        <w:rPr>
          <w:rFonts w:ascii="Times New Roman" w:eastAsia="Times New Roman" w:hAnsi="Times New Roman" w:cs="Times New Roman"/>
          <w:color w:val="000000"/>
          <w:sz w:val="26"/>
          <w:szCs w:val="26"/>
          <w:lang w:eastAsia="ru-RU"/>
        </w:rPr>
        <w:t>,</w:t>
      </w:r>
      <w:r w:rsidRPr="00C938BC">
        <w:rPr>
          <w:rFonts w:ascii="Times New Roman" w:eastAsia="Times New Roman" w:hAnsi="Times New Roman" w:cs="Times New Roman"/>
          <w:color w:val="000000"/>
          <w:sz w:val="26"/>
          <w:szCs w:val="26"/>
          <w:lang w:eastAsia="ru-RU"/>
        </w:rPr>
        <w:t xml:space="preserve"> он удаляется с ито</w:t>
      </w:r>
      <w:r>
        <w:rPr>
          <w:rFonts w:ascii="Times New Roman" w:eastAsia="Times New Roman" w:hAnsi="Times New Roman" w:cs="Times New Roman"/>
          <w:color w:val="000000"/>
          <w:sz w:val="26"/>
          <w:szCs w:val="26"/>
          <w:lang w:eastAsia="ru-RU"/>
        </w:rPr>
        <w:t xml:space="preserve">гового сочинения (изложения). </w:t>
      </w:r>
      <w:r w:rsidR="00E27A3E" w:rsidRPr="00E27A3E">
        <w:rPr>
          <w:rFonts w:ascii="Times New Roman" w:eastAsia="Calibri" w:hAnsi="Times New Roman" w:cs="Times New Roman"/>
          <w:sz w:val="26"/>
          <w:szCs w:val="26"/>
          <w:lang w:eastAsia="ru-RU"/>
        </w:rPr>
        <w:t>Руководитель образовательной организации или член комиссии по проведению итогового сочинения (изложения) составляет «Акт об удалении участника итогового сочинения (изложения)» (форма ИС-09), вносит соответствующую отметку в форму ИС-05 «Ведомость проведения итогового сочинения (изложения) в учебном кабинете ОО (месте проведения)»</w:t>
      </w:r>
      <w:r w:rsidR="00E27A3E" w:rsidRPr="00E27A3E">
        <w:rPr>
          <w:rFonts w:ascii="Times New Roman" w:eastAsia="Calibri" w:hAnsi="Times New Roman" w:cs="Times New Roman"/>
          <w:sz w:val="20"/>
          <w:szCs w:val="20"/>
          <w:lang w:eastAsia="ru-RU"/>
        </w:rPr>
        <w:t xml:space="preserve"> </w:t>
      </w:r>
      <w:r w:rsidR="00E27A3E" w:rsidRPr="00E27A3E">
        <w:rPr>
          <w:rFonts w:ascii="Times New Roman" w:eastAsia="Calibri" w:hAnsi="Times New Roman" w:cs="Times New Roman"/>
          <w:sz w:val="26"/>
          <w:szCs w:val="26"/>
          <w:lang w:eastAsia="ru-RU"/>
        </w:rPr>
        <w:t>(участник итогового сочинения (изложения) должен поставить свою подпись в указанной форме). В бланке регистрации указанного участника итогового сочинения (изложения) необходимо внести отметку «Х» в поле «Удален». Внесение отметки в поле «Удален» подтверждается подписью члена комиссии по проведению итогового сочинения (изложения).</w:t>
      </w:r>
    </w:p>
    <w:p w:rsidR="00516F48" w:rsidRDefault="00516F48" w:rsidP="005C580A">
      <w:pPr>
        <w:widowControl w:val="0"/>
        <w:ind w:firstLine="72"/>
        <w:jc w:val="center"/>
        <w:rPr>
          <w:rFonts w:ascii="Times New Roman" w:eastAsia="Times New Roman" w:hAnsi="Times New Roman" w:cs="Times New Roman"/>
          <w:i/>
          <w:color w:val="000000"/>
          <w:lang w:eastAsia="ru-RU"/>
        </w:rPr>
      </w:pPr>
      <w:r w:rsidRPr="005C580A">
        <w:rPr>
          <w:rFonts w:ascii="Times New Roman" w:eastAsia="Times New Roman" w:hAnsi="Times New Roman" w:cs="Times New Roman"/>
          <w:i/>
          <w:noProof/>
          <w:color w:val="000000"/>
          <w:lang w:eastAsia="ru-RU"/>
        </w:rPr>
        <w:drawing>
          <wp:inline distT="0" distB="0" distL="0" distR="0" wp14:anchorId="45DB473E" wp14:editId="0848FB0E">
            <wp:extent cx="5647277" cy="1944000"/>
            <wp:effectExtent l="0" t="0" r="0" b="0"/>
            <wp:docPr id="20" name="Рисунок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5647277" cy="1944000"/>
                    </a:xfrm>
                    <a:prstGeom prst="rect">
                      <a:avLst/>
                    </a:prstGeom>
                    <a:noFill/>
                    <a:ln>
                      <a:noFill/>
                    </a:ln>
                  </pic:spPr>
                </pic:pic>
              </a:graphicData>
            </a:graphic>
          </wp:inline>
        </w:drawing>
      </w:r>
    </w:p>
    <w:p w:rsidR="00520DF5" w:rsidRDefault="00E36511" w:rsidP="005C580A">
      <w:pPr>
        <w:widowControl w:val="0"/>
        <w:ind w:firstLine="72"/>
        <w:jc w:val="center"/>
        <w:rPr>
          <w:rFonts w:ascii="Times New Roman" w:eastAsia="Times New Roman" w:hAnsi="Times New Roman" w:cs="Times New Roman"/>
          <w:i/>
          <w:color w:val="000000"/>
          <w:lang w:eastAsia="ru-RU"/>
        </w:rPr>
      </w:pPr>
      <w:r>
        <w:rPr>
          <w:rFonts w:ascii="Times New Roman" w:eastAsia="Times New Roman" w:hAnsi="Times New Roman" w:cs="Times New Roman"/>
          <w:i/>
          <w:color w:val="000000"/>
          <w:lang w:eastAsia="ru-RU"/>
        </w:rPr>
        <w:t xml:space="preserve">Рис. </w:t>
      </w:r>
      <w:r w:rsidR="003C328B">
        <w:rPr>
          <w:rFonts w:ascii="Times New Roman" w:eastAsia="Times New Roman" w:hAnsi="Times New Roman" w:cs="Times New Roman"/>
          <w:i/>
          <w:color w:val="000000"/>
          <w:lang w:eastAsia="ru-RU"/>
        </w:rPr>
        <w:t>12</w:t>
      </w:r>
      <w:r w:rsidR="003C328B" w:rsidRPr="001B3F97">
        <w:t xml:space="preserve"> </w:t>
      </w:r>
      <w:r w:rsidR="001B3F97" w:rsidRPr="001B3F97">
        <w:rPr>
          <w:rFonts w:ascii="Times New Roman" w:eastAsia="Times New Roman" w:hAnsi="Times New Roman" w:cs="Times New Roman"/>
          <w:i/>
          <w:color w:val="000000"/>
          <w:lang w:eastAsia="ru-RU"/>
        </w:rPr>
        <w:t>Заполнение полей нижней части бланка регистрации (удаление с экзамена)</w:t>
      </w:r>
    </w:p>
    <w:p w:rsidR="00E36511" w:rsidRPr="005C580A" w:rsidRDefault="00E36511" w:rsidP="005C580A">
      <w:pPr>
        <w:widowControl w:val="0"/>
        <w:ind w:firstLine="72"/>
        <w:rPr>
          <w:rFonts w:ascii="Times New Roman" w:eastAsia="Times New Roman" w:hAnsi="Times New Roman" w:cs="Times New Roman"/>
          <w:color w:val="000000"/>
          <w:sz w:val="26"/>
          <w:szCs w:val="26"/>
          <w:lang w:eastAsia="ru-RU"/>
        </w:rPr>
      </w:pPr>
    </w:p>
    <w:sectPr w:rsidR="00E36511" w:rsidRPr="005C580A" w:rsidSect="00120C2A">
      <w:footerReference w:type="default" r:id="rId25"/>
      <w:pgSz w:w="11906" w:h="16838"/>
      <w:pgMar w:top="1134" w:right="567" w:bottom="1134" w:left="1134" w:header="709" w:footer="709"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8755AF" w:rsidRDefault="008755AF" w:rsidP="0070028C">
      <w:pPr>
        <w:spacing w:after="0" w:line="240" w:lineRule="auto"/>
      </w:pPr>
      <w:r>
        <w:separator/>
      </w:r>
    </w:p>
  </w:endnote>
  <w:endnote w:type="continuationSeparator" w:id="0">
    <w:p w:rsidR="008755AF" w:rsidRDefault="008755AF" w:rsidP="0070028C">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CC"/>
    <w:family w:val="roman"/>
    <w:pitch w:val="variable"/>
    <w:sig w:usb0="E0002AFF" w:usb1="C0007841" w:usb2="00000009" w:usb3="00000000" w:csb0="000001FF" w:csb1="00000000"/>
  </w:font>
  <w:font w:name="Calibri">
    <w:panose1 w:val="020F0502020204030204"/>
    <w:charset w:val="CC"/>
    <w:family w:val="swiss"/>
    <w:pitch w:val="variable"/>
    <w:sig w:usb0="E10002FF" w:usb1="4000ACFF" w:usb2="00000009" w:usb3="00000000" w:csb0="0000019F" w:csb1="00000000"/>
  </w:font>
  <w:font w:name="Cambria">
    <w:panose1 w:val="02040503050406030204"/>
    <w:charset w:val="CC"/>
    <w:family w:val="roman"/>
    <w:pitch w:val="variable"/>
    <w:sig w:usb0="E00002FF" w:usb1="400004FF" w:usb2="00000000" w:usb3="00000000" w:csb0="0000019F" w:csb1="00000000"/>
  </w:font>
  <w:font w:name="Tahoma">
    <w:panose1 w:val="020B0604030504040204"/>
    <w:charset w:val="CC"/>
    <w:family w:val="swiss"/>
    <w:pitch w:val="variable"/>
    <w:sig w:usb0="E1002EFF" w:usb1="C000605B" w:usb2="00000029" w:usb3="00000000" w:csb0="0001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798056868"/>
      <w:docPartObj>
        <w:docPartGallery w:val="Page Numbers (Bottom of Page)"/>
        <w:docPartUnique/>
      </w:docPartObj>
    </w:sdtPr>
    <w:sdtEndPr/>
    <w:sdtContent>
      <w:p w:rsidR="0070028C" w:rsidRDefault="0070028C">
        <w:pPr>
          <w:pStyle w:val="a8"/>
          <w:jc w:val="right"/>
        </w:pPr>
        <w:r>
          <w:fldChar w:fldCharType="begin"/>
        </w:r>
        <w:r>
          <w:instrText>PAGE   \* MERGEFORMAT</w:instrText>
        </w:r>
        <w:r>
          <w:fldChar w:fldCharType="separate"/>
        </w:r>
        <w:r w:rsidR="0009694C">
          <w:rPr>
            <w:noProof/>
          </w:rPr>
          <w:t>2</w:t>
        </w:r>
        <w:r>
          <w:fldChar w:fldCharType="end"/>
        </w:r>
      </w:p>
    </w:sdtContent>
  </w:sdt>
  <w:p w:rsidR="0070028C" w:rsidRDefault="0070028C">
    <w:pPr>
      <w:pStyle w:val="a8"/>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8755AF" w:rsidRDefault="008755AF" w:rsidP="0070028C">
      <w:pPr>
        <w:spacing w:after="0" w:line="240" w:lineRule="auto"/>
      </w:pPr>
      <w:r>
        <w:separator/>
      </w:r>
    </w:p>
  </w:footnote>
  <w:footnote w:type="continuationSeparator" w:id="0">
    <w:p w:rsidR="008755AF" w:rsidRDefault="008755AF" w:rsidP="0070028C">
      <w:pPr>
        <w:spacing w:after="0" w:line="240" w:lineRule="auto"/>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12976191"/>
    <w:multiLevelType w:val="hybridMultilevel"/>
    <w:tmpl w:val="93F00BE2"/>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
    <w:nsid w:val="19592596"/>
    <w:multiLevelType w:val="hybridMultilevel"/>
    <w:tmpl w:val="30464F50"/>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
    <w:nsid w:val="1B6D6813"/>
    <w:multiLevelType w:val="hybridMultilevel"/>
    <w:tmpl w:val="BE1CE7B6"/>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
    <w:nsid w:val="2C223EBD"/>
    <w:multiLevelType w:val="hybridMultilevel"/>
    <w:tmpl w:val="09A43A24"/>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
    <w:nsid w:val="5C4913EA"/>
    <w:multiLevelType w:val="hybridMultilevel"/>
    <w:tmpl w:val="2E8E8688"/>
    <w:lvl w:ilvl="0" w:tplc="F9F23D54">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5">
    <w:nsid w:val="7B3D14D5"/>
    <w:multiLevelType w:val="hybridMultilevel"/>
    <w:tmpl w:val="855C8BEE"/>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num w:numId="1">
    <w:abstractNumId w:val="1"/>
  </w:num>
  <w:num w:numId="2">
    <w:abstractNumId w:val="2"/>
  </w:num>
  <w:num w:numId="3">
    <w:abstractNumId w:val="4"/>
  </w:num>
  <w:num w:numId="4">
    <w:abstractNumId w:val="0"/>
  </w:num>
  <w:num w:numId="5">
    <w:abstractNumId w:val="3"/>
  </w:num>
  <w:num w:numId="6">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20"/>
  <w:proofState w:spelling="clean" w:grammar="clean"/>
  <w:defaultTabStop w:val="708"/>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7519B2"/>
    <w:rsid w:val="00002594"/>
    <w:rsid w:val="00010380"/>
    <w:rsid w:val="00034DAC"/>
    <w:rsid w:val="00037EF2"/>
    <w:rsid w:val="00044386"/>
    <w:rsid w:val="0006720A"/>
    <w:rsid w:val="00067A20"/>
    <w:rsid w:val="0009694C"/>
    <w:rsid w:val="000A460C"/>
    <w:rsid w:val="000A7DD0"/>
    <w:rsid w:val="000D3757"/>
    <w:rsid w:val="000D79CA"/>
    <w:rsid w:val="000F19E1"/>
    <w:rsid w:val="00103946"/>
    <w:rsid w:val="00120C2A"/>
    <w:rsid w:val="00133823"/>
    <w:rsid w:val="00137FF8"/>
    <w:rsid w:val="00176A44"/>
    <w:rsid w:val="001B3F97"/>
    <w:rsid w:val="001B61A4"/>
    <w:rsid w:val="001C1244"/>
    <w:rsid w:val="001C58F2"/>
    <w:rsid w:val="001E35DB"/>
    <w:rsid w:val="001F29C9"/>
    <w:rsid w:val="001F4B71"/>
    <w:rsid w:val="002000F2"/>
    <w:rsid w:val="00213F2C"/>
    <w:rsid w:val="0023571F"/>
    <w:rsid w:val="002668E7"/>
    <w:rsid w:val="00271360"/>
    <w:rsid w:val="002C00DE"/>
    <w:rsid w:val="002E3309"/>
    <w:rsid w:val="0031649B"/>
    <w:rsid w:val="003178B7"/>
    <w:rsid w:val="00334996"/>
    <w:rsid w:val="00335B3F"/>
    <w:rsid w:val="0035629B"/>
    <w:rsid w:val="003608A1"/>
    <w:rsid w:val="00382564"/>
    <w:rsid w:val="003939B5"/>
    <w:rsid w:val="003A3296"/>
    <w:rsid w:val="003C328B"/>
    <w:rsid w:val="00404231"/>
    <w:rsid w:val="00461BA4"/>
    <w:rsid w:val="00484FFE"/>
    <w:rsid w:val="0048569D"/>
    <w:rsid w:val="0049765E"/>
    <w:rsid w:val="004A348A"/>
    <w:rsid w:val="004B194E"/>
    <w:rsid w:val="004C0B21"/>
    <w:rsid w:val="004D5E62"/>
    <w:rsid w:val="005058C4"/>
    <w:rsid w:val="00516F48"/>
    <w:rsid w:val="00520DF5"/>
    <w:rsid w:val="00537943"/>
    <w:rsid w:val="00555592"/>
    <w:rsid w:val="005663E4"/>
    <w:rsid w:val="00573E23"/>
    <w:rsid w:val="005B221A"/>
    <w:rsid w:val="005C10BA"/>
    <w:rsid w:val="005C580A"/>
    <w:rsid w:val="0061791C"/>
    <w:rsid w:val="0063727D"/>
    <w:rsid w:val="00655D16"/>
    <w:rsid w:val="0068587B"/>
    <w:rsid w:val="00686AFD"/>
    <w:rsid w:val="006A4B8D"/>
    <w:rsid w:val="006B4877"/>
    <w:rsid w:val="006C3BDE"/>
    <w:rsid w:val="006F2083"/>
    <w:rsid w:val="0070028C"/>
    <w:rsid w:val="007033C6"/>
    <w:rsid w:val="007519B2"/>
    <w:rsid w:val="007550C6"/>
    <w:rsid w:val="00770AAE"/>
    <w:rsid w:val="00781EAD"/>
    <w:rsid w:val="00784537"/>
    <w:rsid w:val="00790A83"/>
    <w:rsid w:val="0079604E"/>
    <w:rsid w:val="00811C18"/>
    <w:rsid w:val="00832707"/>
    <w:rsid w:val="00846656"/>
    <w:rsid w:val="00857C9C"/>
    <w:rsid w:val="008755AF"/>
    <w:rsid w:val="00893959"/>
    <w:rsid w:val="009060D8"/>
    <w:rsid w:val="009206A7"/>
    <w:rsid w:val="009309B4"/>
    <w:rsid w:val="009513B7"/>
    <w:rsid w:val="00954B2C"/>
    <w:rsid w:val="00956FDB"/>
    <w:rsid w:val="00974AE4"/>
    <w:rsid w:val="009839C0"/>
    <w:rsid w:val="009B1969"/>
    <w:rsid w:val="009C010A"/>
    <w:rsid w:val="00A41097"/>
    <w:rsid w:val="00A778FF"/>
    <w:rsid w:val="00A81C6D"/>
    <w:rsid w:val="00A901D4"/>
    <w:rsid w:val="00AA02AA"/>
    <w:rsid w:val="00AE65F2"/>
    <w:rsid w:val="00AE67C8"/>
    <w:rsid w:val="00AE78C5"/>
    <w:rsid w:val="00AF1AF3"/>
    <w:rsid w:val="00AF3CAB"/>
    <w:rsid w:val="00B219EE"/>
    <w:rsid w:val="00B41B59"/>
    <w:rsid w:val="00B425ED"/>
    <w:rsid w:val="00B607F6"/>
    <w:rsid w:val="00B77400"/>
    <w:rsid w:val="00BA481E"/>
    <w:rsid w:val="00C0648D"/>
    <w:rsid w:val="00C6334A"/>
    <w:rsid w:val="00C938BC"/>
    <w:rsid w:val="00CC5E77"/>
    <w:rsid w:val="00CE6429"/>
    <w:rsid w:val="00CE70D2"/>
    <w:rsid w:val="00D129A9"/>
    <w:rsid w:val="00D7753F"/>
    <w:rsid w:val="00D92DEA"/>
    <w:rsid w:val="00DC64D8"/>
    <w:rsid w:val="00DE42B7"/>
    <w:rsid w:val="00DF4834"/>
    <w:rsid w:val="00E27A3E"/>
    <w:rsid w:val="00E33F02"/>
    <w:rsid w:val="00E36511"/>
    <w:rsid w:val="00E37813"/>
    <w:rsid w:val="00EB0ABF"/>
    <w:rsid w:val="00EE0888"/>
    <w:rsid w:val="00EE7D36"/>
    <w:rsid w:val="00EF2FE7"/>
    <w:rsid w:val="00EF75D4"/>
    <w:rsid w:val="00F00EFE"/>
    <w:rsid w:val="00F23246"/>
    <w:rsid w:val="00F447FE"/>
    <w:rsid w:val="00F62428"/>
    <w:rsid w:val="00F70619"/>
    <w:rsid w:val="00F71847"/>
    <w:rsid w:val="00F803F8"/>
    <w:rsid w:val="00FA3C7D"/>
    <w:rsid w:val="00FD0AB0"/>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note text" w:uiPriority="0"/>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9C010A"/>
  </w:style>
  <w:style w:type="paragraph" w:styleId="1">
    <w:name w:val="heading 1"/>
    <w:basedOn w:val="a"/>
    <w:next w:val="a"/>
    <w:link w:val="10"/>
    <w:uiPriority w:val="9"/>
    <w:qFormat/>
    <w:rsid w:val="004A348A"/>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2">
    <w:name w:val="heading 2"/>
    <w:basedOn w:val="a"/>
    <w:next w:val="a"/>
    <w:link w:val="20"/>
    <w:uiPriority w:val="9"/>
    <w:semiHidden/>
    <w:unhideWhenUsed/>
    <w:qFormat/>
    <w:rsid w:val="00F71847"/>
    <w:pPr>
      <w:keepNext/>
      <w:keepLines/>
      <w:spacing w:before="200" w:after="0"/>
      <w:outlineLvl w:val="1"/>
    </w:pPr>
    <w:rPr>
      <w:rFonts w:asciiTheme="majorHAnsi" w:eastAsiaTheme="majorEastAsia" w:hAnsiTheme="majorHAnsi" w:cstheme="majorBidi"/>
      <w:b/>
      <w:bCs/>
      <w:color w:val="4F81BD" w:themeColor="accent1"/>
      <w:sz w:val="26"/>
      <w:szCs w:val="26"/>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11">
    <w:name w:val="toc 1"/>
    <w:basedOn w:val="a"/>
    <w:next w:val="a"/>
    <w:autoRedefine/>
    <w:uiPriority w:val="39"/>
    <w:rsid w:val="00002594"/>
    <w:pPr>
      <w:tabs>
        <w:tab w:val="left" w:pos="440"/>
        <w:tab w:val="right" w:leader="dot" w:pos="9498"/>
      </w:tabs>
      <w:spacing w:after="100" w:line="360" w:lineRule="auto"/>
      <w:ind w:right="707"/>
      <w:jc w:val="both"/>
    </w:pPr>
    <w:rPr>
      <w:rFonts w:ascii="Times New Roman" w:eastAsia="Times New Roman" w:hAnsi="Times New Roman" w:cs="Times New Roman"/>
      <w:sz w:val="28"/>
      <w:szCs w:val="24"/>
      <w:lang w:eastAsia="ru-RU"/>
    </w:rPr>
  </w:style>
  <w:style w:type="character" w:styleId="a3">
    <w:name w:val="Hyperlink"/>
    <w:uiPriority w:val="99"/>
    <w:rsid w:val="004A348A"/>
    <w:rPr>
      <w:rFonts w:cs="Times New Roman"/>
      <w:color w:val="0000FF"/>
      <w:u w:val="single"/>
    </w:rPr>
  </w:style>
  <w:style w:type="character" w:customStyle="1" w:styleId="10">
    <w:name w:val="Заголовок 1 Знак"/>
    <w:basedOn w:val="a0"/>
    <w:link w:val="1"/>
    <w:uiPriority w:val="9"/>
    <w:rsid w:val="004A348A"/>
    <w:rPr>
      <w:rFonts w:asciiTheme="majorHAnsi" w:eastAsiaTheme="majorEastAsia" w:hAnsiTheme="majorHAnsi" w:cstheme="majorBidi"/>
      <w:b/>
      <w:bCs/>
      <w:color w:val="365F91" w:themeColor="accent1" w:themeShade="BF"/>
      <w:sz w:val="28"/>
      <w:szCs w:val="28"/>
    </w:rPr>
  </w:style>
  <w:style w:type="paragraph" w:styleId="a4">
    <w:name w:val="TOC Heading"/>
    <w:basedOn w:val="1"/>
    <w:next w:val="a"/>
    <w:uiPriority w:val="39"/>
    <w:unhideWhenUsed/>
    <w:qFormat/>
    <w:rsid w:val="004A348A"/>
    <w:pPr>
      <w:outlineLvl w:val="9"/>
    </w:pPr>
    <w:rPr>
      <w:lang w:eastAsia="ru-RU"/>
    </w:rPr>
  </w:style>
  <w:style w:type="paragraph" w:styleId="a5">
    <w:name w:val="List Paragraph"/>
    <w:basedOn w:val="a"/>
    <w:uiPriority w:val="34"/>
    <w:qFormat/>
    <w:rsid w:val="004A348A"/>
    <w:pPr>
      <w:ind w:left="720"/>
      <w:contextualSpacing/>
    </w:pPr>
  </w:style>
  <w:style w:type="paragraph" w:styleId="a6">
    <w:name w:val="header"/>
    <w:basedOn w:val="a"/>
    <w:link w:val="a7"/>
    <w:uiPriority w:val="99"/>
    <w:unhideWhenUsed/>
    <w:rsid w:val="0070028C"/>
    <w:pPr>
      <w:tabs>
        <w:tab w:val="center" w:pos="4677"/>
        <w:tab w:val="right" w:pos="9355"/>
      </w:tabs>
      <w:spacing w:after="0" w:line="240" w:lineRule="auto"/>
    </w:pPr>
  </w:style>
  <w:style w:type="character" w:customStyle="1" w:styleId="a7">
    <w:name w:val="Верхний колонтитул Знак"/>
    <w:basedOn w:val="a0"/>
    <w:link w:val="a6"/>
    <w:uiPriority w:val="99"/>
    <w:rsid w:val="0070028C"/>
  </w:style>
  <w:style w:type="paragraph" w:styleId="a8">
    <w:name w:val="footer"/>
    <w:basedOn w:val="a"/>
    <w:link w:val="a9"/>
    <w:uiPriority w:val="99"/>
    <w:unhideWhenUsed/>
    <w:rsid w:val="0070028C"/>
    <w:pPr>
      <w:tabs>
        <w:tab w:val="center" w:pos="4677"/>
        <w:tab w:val="right" w:pos="9355"/>
      </w:tabs>
      <w:spacing w:after="0" w:line="240" w:lineRule="auto"/>
    </w:pPr>
  </w:style>
  <w:style w:type="character" w:customStyle="1" w:styleId="a9">
    <w:name w:val="Нижний колонтитул Знак"/>
    <w:basedOn w:val="a0"/>
    <w:link w:val="a8"/>
    <w:uiPriority w:val="99"/>
    <w:rsid w:val="0070028C"/>
  </w:style>
  <w:style w:type="character" w:customStyle="1" w:styleId="20">
    <w:name w:val="Заголовок 2 Знак"/>
    <w:basedOn w:val="a0"/>
    <w:link w:val="2"/>
    <w:uiPriority w:val="9"/>
    <w:semiHidden/>
    <w:rsid w:val="00F71847"/>
    <w:rPr>
      <w:rFonts w:asciiTheme="majorHAnsi" w:eastAsiaTheme="majorEastAsia" w:hAnsiTheme="majorHAnsi" w:cstheme="majorBidi"/>
      <w:b/>
      <w:bCs/>
      <w:color w:val="4F81BD" w:themeColor="accent1"/>
      <w:sz w:val="26"/>
      <w:szCs w:val="26"/>
    </w:rPr>
  </w:style>
  <w:style w:type="paragraph" w:styleId="aa">
    <w:name w:val="footnote text"/>
    <w:basedOn w:val="a"/>
    <w:link w:val="ab"/>
    <w:rsid w:val="00F71847"/>
    <w:pPr>
      <w:spacing w:after="0" w:line="240" w:lineRule="auto"/>
    </w:pPr>
    <w:rPr>
      <w:rFonts w:ascii="Times New Roman" w:eastAsia="Calibri" w:hAnsi="Times New Roman" w:cs="Times New Roman"/>
      <w:sz w:val="20"/>
      <w:szCs w:val="20"/>
      <w:lang w:eastAsia="ru-RU"/>
    </w:rPr>
  </w:style>
  <w:style w:type="character" w:customStyle="1" w:styleId="ab">
    <w:name w:val="Текст сноски Знак"/>
    <w:basedOn w:val="a0"/>
    <w:link w:val="aa"/>
    <w:rsid w:val="00F71847"/>
    <w:rPr>
      <w:rFonts w:ascii="Times New Roman" w:eastAsia="Calibri" w:hAnsi="Times New Roman" w:cs="Times New Roman"/>
      <w:sz w:val="20"/>
      <w:szCs w:val="20"/>
      <w:lang w:eastAsia="ru-RU"/>
    </w:rPr>
  </w:style>
  <w:style w:type="character" w:styleId="ac">
    <w:name w:val="footnote reference"/>
    <w:uiPriority w:val="99"/>
    <w:rsid w:val="00F71847"/>
    <w:rPr>
      <w:rFonts w:cs="Times New Roman"/>
      <w:vertAlign w:val="superscript"/>
    </w:rPr>
  </w:style>
  <w:style w:type="paragraph" w:styleId="21">
    <w:name w:val="toc 2"/>
    <w:basedOn w:val="a"/>
    <w:next w:val="a"/>
    <w:autoRedefine/>
    <w:uiPriority w:val="39"/>
    <w:unhideWhenUsed/>
    <w:rsid w:val="00F71847"/>
    <w:pPr>
      <w:spacing w:after="100"/>
      <w:ind w:left="220"/>
    </w:pPr>
  </w:style>
  <w:style w:type="paragraph" w:styleId="ad">
    <w:name w:val="Balloon Text"/>
    <w:basedOn w:val="a"/>
    <w:link w:val="ae"/>
    <w:uiPriority w:val="99"/>
    <w:semiHidden/>
    <w:unhideWhenUsed/>
    <w:rsid w:val="006C3BDE"/>
    <w:pPr>
      <w:spacing w:after="0" w:line="240" w:lineRule="auto"/>
    </w:pPr>
    <w:rPr>
      <w:rFonts w:ascii="Tahoma" w:hAnsi="Tahoma" w:cs="Tahoma"/>
      <w:sz w:val="16"/>
      <w:szCs w:val="16"/>
    </w:rPr>
  </w:style>
  <w:style w:type="character" w:customStyle="1" w:styleId="ae">
    <w:name w:val="Текст выноски Знак"/>
    <w:basedOn w:val="a0"/>
    <w:link w:val="ad"/>
    <w:uiPriority w:val="99"/>
    <w:semiHidden/>
    <w:rsid w:val="006C3BDE"/>
    <w:rPr>
      <w:rFonts w:ascii="Tahoma" w:hAnsi="Tahoma" w:cs="Tahoma"/>
      <w:sz w:val="16"/>
      <w:szCs w:val="16"/>
    </w:rPr>
  </w:style>
  <w:style w:type="character" w:styleId="af">
    <w:name w:val="annotation reference"/>
    <w:basedOn w:val="a0"/>
    <w:uiPriority w:val="99"/>
    <w:semiHidden/>
    <w:unhideWhenUsed/>
    <w:rsid w:val="00B425ED"/>
    <w:rPr>
      <w:sz w:val="16"/>
      <w:szCs w:val="16"/>
    </w:rPr>
  </w:style>
  <w:style w:type="paragraph" w:styleId="af0">
    <w:name w:val="annotation text"/>
    <w:basedOn w:val="a"/>
    <w:link w:val="af1"/>
    <w:uiPriority w:val="99"/>
    <w:semiHidden/>
    <w:unhideWhenUsed/>
    <w:rsid w:val="00B425ED"/>
    <w:pPr>
      <w:spacing w:line="240" w:lineRule="auto"/>
    </w:pPr>
    <w:rPr>
      <w:sz w:val="20"/>
      <w:szCs w:val="20"/>
    </w:rPr>
  </w:style>
  <w:style w:type="character" w:customStyle="1" w:styleId="af1">
    <w:name w:val="Текст примечания Знак"/>
    <w:basedOn w:val="a0"/>
    <w:link w:val="af0"/>
    <w:uiPriority w:val="99"/>
    <w:semiHidden/>
    <w:rsid w:val="00B425ED"/>
    <w:rPr>
      <w:sz w:val="20"/>
      <w:szCs w:val="20"/>
    </w:rPr>
  </w:style>
  <w:style w:type="paragraph" w:styleId="af2">
    <w:name w:val="annotation subject"/>
    <w:basedOn w:val="af0"/>
    <w:next w:val="af0"/>
    <w:link w:val="af3"/>
    <w:uiPriority w:val="99"/>
    <w:semiHidden/>
    <w:unhideWhenUsed/>
    <w:rsid w:val="00B425ED"/>
    <w:rPr>
      <w:b/>
      <w:bCs/>
    </w:rPr>
  </w:style>
  <w:style w:type="character" w:customStyle="1" w:styleId="af3">
    <w:name w:val="Тема примечания Знак"/>
    <w:basedOn w:val="af1"/>
    <w:link w:val="af2"/>
    <w:uiPriority w:val="99"/>
    <w:semiHidden/>
    <w:rsid w:val="00B425ED"/>
    <w:rPr>
      <w:b/>
      <w:bCs/>
      <w:sz w:val="20"/>
      <w:szCs w:val="20"/>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note text" w:uiPriority="0"/>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9C010A"/>
  </w:style>
  <w:style w:type="paragraph" w:styleId="1">
    <w:name w:val="heading 1"/>
    <w:basedOn w:val="a"/>
    <w:next w:val="a"/>
    <w:link w:val="10"/>
    <w:uiPriority w:val="9"/>
    <w:qFormat/>
    <w:rsid w:val="004A348A"/>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2">
    <w:name w:val="heading 2"/>
    <w:basedOn w:val="a"/>
    <w:next w:val="a"/>
    <w:link w:val="20"/>
    <w:uiPriority w:val="9"/>
    <w:semiHidden/>
    <w:unhideWhenUsed/>
    <w:qFormat/>
    <w:rsid w:val="00F71847"/>
    <w:pPr>
      <w:keepNext/>
      <w:keepLines/>
      <w:spacing w:before="200" w:after="0"/>
      <w:outlineLvl w:val="1"/>
    </w:pPr>
    <w:rPr>
      <w:rFonts w:asciiTheme="majorHAnsi" w:eastAsiaTheme="majorEastAsia" w:hAnsiTheme="majorHAnsi" w:cstheme="majorBidi"/>
      <w:b/>
      <w:bCs/>
      <w:color w:val="4F81BD" w:themeColor="accent1"/>
      <w:sz w:val="26"/>
      <w:szCs w:val="26"/>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11">
    <w:name w:val="toc 1"/>
    <w:basedOn w:val="a"/>
    <w:next w:val="a"/>
    <w:autoRedefine/>
    <w:uiPriority w:val="39"/>
    <w:rsid w:val="00002594"/>
    <w:pPr>
      <w:tabs>
        <w:tab w:val="left" w:pos="440"/>
        <w:tab w:val="right" w:leader="dot" w:pos="9498"/>
      </w:tabs>
      <w:spacing w:after="100" w:line="360" w:lineRule="auto"/>
      <w:ind w:right="707"/>
      <w:jc w:val="both"/>
    </w:pPr>
    <w:rPr>
      <w:rFonts w:ascii="Times New Roman" w:eastAsia="Times New Roman" w:hAnsi="Times New Roman" w:cs="Times New Roman"/>
      <w:sz w:val="28"/>
      <w:szCs w:val="24"/>
      <w:lang w:eastAsia="ru-RU"/>
    </w:rPr>
  </w:style>
  <w:style w:type="character" w:styleId="a3">
    <w:name w:val="Hyperlink"/>
    <w:uiPriority w:val="99"/>
    <w:rsid w:val="004A348A"/>
    <w:rPr>
      <w:rFonts w:cs="Times New Roman"/>
      <w:color w:val="0000FF"/>
      <w:u w:val="single"/>
    </w:rPr>
  </w:style>
  <w:style w:type="character" w:customStyle="1" w:styleId="10">
    <w:name w:val="Заголовок 1 Знак"/>
    <w:basedOn w:val="a0"/>
    <w:link w:val="1"/>
    <w:uiPriority w:val="9"/>
    <w:rsid w:val="004A348A"/>
    <w:rPr>
      <w:rFonts w:asciiTheme="majorHAnsi" w:eastAsiaTheme="majorEastAsia" w:hAnsiTheme="majorHAnsi" w:cstheme="majorBidi"/>
      <w:b/>
      <w:bCs/>
      <w:color w:val="365F91" w:themeColor="accent1" w:themeShade="BF"/>
      <w:sz w:val="28"/>
      <w:szCs w:val="28"/>
    </w:rPr>
  </w:style>
  <w:style w:type="paragraph" w:styleId="a4">
    <w:name w:val="TOC Heading"/>
    <w:basedOn w:val="1"/>
    <w:next w:val="a"/>
    <w:uiPriority w:val="39"/>
    <w:unhideWhenUsed/>
    <w:qFormat/>
    <w:rsid w:val="004A348A"/>
    <w:pPr>
      <w:outlineLvl w:val="9"/>
    </w:pPr>
    <w:rPr>
      <w:lang w:eastAsia="ru-RU"/>
    </w:rPr>
  </w:style>
  <w:style w:type="paragraph" w:styleId="a5">
    <w:name w:val="List Paragraph"/>
    <w:basedOn w:val="a"/>
    <w:uiPriority w:val="34"/>
    <w:qFormat/>
    <w:rsid w:val="004A348A"/>
    <w:pPr>
      <w:ind w:left="720"/>
      <w:contextualSpacing/>
    </w:pPr>
  </w:style>
  <w:style w:type="paragraph" w:styleId="a6">
    <w:name w:val="header"/>
    <w:basedOn w:val="a"/>
    <w:link w:val="a7"/>
    <w:uiPriority w:val="99"/>
    <w:unhideWhenUsed/>
    <w:rsid w:val="0070028C"/>
    <w:pPr>
      <w:tabs>
        <w:tab w:val="center" w:pos="4677"/>
        <w:tab w:val="right" w:pos="9355"/>
      </w:tabs>
      <w:spacing w:after="0" w:line="240" w:lineRule="auto"/>
    </w:pPr>
  </w:style>
  <w:style w:type="character" w:customStyle="1" w:styleId="a7">
    <w:name w:val="Верхний колонтитул Знак"/>
    <w:basedOn w:val="a0"/>
    <w:link w:val="a6"/>
    <w:uiPriority w:val="99"/>
    <w:rsid w:val="0070028C"/>
  </w:style>
  <w:style w:type="paragraph" w:styleId="a8">
    <w:name w:val="footer"/>
    <w:basedOn w:val="a"/>
    <w:link w:val="a9"/>
    <w:uiPriority w:val="99"/>
    <w:unhideWhenUsed/>
    <w:rsid w:val="0070028C"/>
    <w:pPr>
      <w:tabs>
        <w:tab w:val="center" w:pos="4677"/>
        <w:tab w:val="right" w:pos="9355"/>
      </w:tabs>
      <w:spacing w:after="0" w:line="240" w:lineRule="auto"/>
    </w:pPr>
  </w:style>
  <w:style w:type="character" w:customStyle="1" w:styleId="a9">
    <w:name w:val="Нижний колонтитул Знак"/>
    <w:basedOn w:val="a0"/>
    <w:link w:val="a8"/>
    <w:uiPriority w:val="99"/>
    <w:rsid w:val="0070028C"/>
  </w:style>
  <w:style w:type="character" w:customStyle="1" w:styleId="20">
    <w:name w:val="Заголовок 2 Знак"/>
    <w:basedOn w:val="a0"/>
    <w:link w:val="2"/>
    <w:uiPriority w:val="9"/>
    <w:semiHidden/>
    <w:rsid w:val="00F71847"/>
    <w:rPr>
      <w:rFonts w:asciiTheme="majorHAnsi" w:eastAsiaTheme="majorEastAsia" w:hAnsiTheme="majorHAnsi" w:cstheme="majorBidi"/>
      <w:b/>
      <w:bCs/>
      <w:color w:val="4F81BD" w:themeColor="accent1"/>
      <w:sz w:val="26"/>
      <w:szCs w:val="26"/>
    </w:rPr>
  </w:style>
  <w:style w:type="paragraph" w:styleId="aa">
    <w:name w:val="footnote text"/>
    <w:basedOn w:val="a"/>
    <w:link w:val="ab"/>
    <w:rsid w:val="00F71847"/>
    <w:pPr>
      <w:spacing w:after="0" w:line="240" w:lineRule="auto"/>
    </w:pPr>
    <w:rPr>
      <w:rFonts w:ascii="Times New Roman" w:eastAsia="Calibri" w:hAnsi="Times New Roman" w:cs="Times New Roman"/>
      <w:sz w:val="20"/>
      <w:szCs w:val="20"/>
      <w:lang w:eastAsia="ru-RU"/>
    </w:rPr>
  </w:style>
  <w:style w:type="character" w:customStyle="1" w:styleId="ab">
    <w:name w:val="Текст сноски Знак"/>
    <w:basedOn w:val="a0"/>
    <w:link w:val="aa"/>
    <w:rsid w:val="00F71847"/>
    <w:rPr>
      <w:rFonts w:ascii="Times New Roman" w:eastAsia="Calibri" w:hAnsi="Times New Roman" w:cs="Times New Roman"/>
      <w:sz w:val="20"/>
      <w:szCs w:val="20"/>
      <w:lang w:eastAsia="ru-RU"/>
    </w:rPr>
  </w:style>
  <w:style w:type="character" w:styleId="ac">
    <w:name w:val="footnote reference"/>
    <w:uiPriority w:val="99"/>
    <w:rsid w:val="00F71847"/>
    <w:rPr>
      <w:rFonts w:cs="Times New Roman"/>
      <w:vertAlign w:val="superscript"/>
    </w:rPr>
  </w:style>
  <w:style w:type="paragraph" w:styleId="21">
    <w:name w:val="toc 2"/>
    <w:basedOn w:val="a"/>
    <w:next w:val="a"/>
    <w:autoRedefine/>
    <w:uiPriority w:val="39"/>
    <w:unhideWhenUsed/>
    <w:rsid w:val="00F71847"/>
    <w:pPr>
      <w:spacing w:after="100"/>
      <w:ind w:left="220"/>
    </w:pPr>
  </w:style>
  <w:style w:type="paragraph" w:styleId="ad">
    <w:name w:val="Balloon Text"/>
    <w:basedOn w:val="a"/>
    <w:link w:val="ae"/>
    <w:uiPriority w:val="99"/>
    <w:semiHidden/>
    <w:unhideWhenUsed/>
    <w:rsid w:val="006C3BDE"/>
    <w:pPr>
      <w:spacing w:after="0" w:line="240" w:lineRule="auto"/>
    </w:pPr>
    <w:rPr>
      <w:rFonts w:ascii="Tahoma" w:hAnsi="Tahoma" w:cs="Tahoma"/>
      <w:sz w:val="16"/>
      <w:szCs w:val="16"/>
    </w:rPr>
  </w:style>
  <w:style w:type="character" w:customStyle="1" w:styleId="ae">
    <w:name w:val="Текст выноски Знак"/>
    <w:basedOn w:val="a0"/>
    <w:link w:val="ad"/>
    <w:uiPriority w:val="99"/>
    <w:semiHidden/>
    <w:rsid w:val="006C3BDE"/>
    <w:rPr>
      <w:rFonts w:ascii="Tahoma" w:hAnsi="Tahoma" w:cs="Tahoma"/>
      <w:sz w:val="16"/>
      <w:szCs w:val="16"/>
    </w:rPr>
  </w:style>
  <w:style w:type="character" w:styleId="af">
    <w:name w:val="annotation reference"/>
    <w:basedOn w:val="a0"/>
    <w:uiPriority w:val="99"/>
    <w:semiHidden/>
    <w:unhideWhenUsed/>
    <w:rsid w:val="00B425ED"/>
    <w:rPr>
      <w:sz w:val="16"/>
      <w:szCs w:val="16"/>
    </w:rPr>
  </w:style>
  <w:style w:type="paragraph" w:styleId="af0">
    <w:name w:val="annotation text"/>
    <w:basedOn w:val="a"/>
    <w:link w:val="af1"/>
    <w:uiPriority w:val="99"/>
    <w:semiHidden/>
    <w:unhideWhenUsed/>
    <w:rsid w:val="00B425ED"/>
    <w:pPr>
      <w:spacing w:line="240" w:lineRule="auto"/>
    </w:pPr>
    <w:rPr>
      <w:sz w:val="20"/>
      <w:szCs w:val="20"/>
    </w:rPr>
  </w:style>
  <w:style w:type="character" w:customStyle="1" w:styleId="af1">
    <w:name w:val="Текст примечания Знак"/>
    <w:basedOn w:val="a0"/>
    <w:link w:val="af0"/>
    <w:uiPriority w:val="99"/>
    <w:semiHidden/>
    <w:rsid w:val="00B425ED"/>
    <w:rPr>
      <w:sz w:val="20"/>
      <w:szCs w:val="20"/>
    </w:rPr>
  </w:style>
  <w:style w:type="paragraph" w:styleId="af2">
    <w:name w:val="annotation subject"/>
    <w:basedOn w:val="af0"/>
    <w:next w:val="af0"/>
    <w:link w:val="af3"/>
    <w:uiPriority w:val="99"/>
    <w:semiHidden/>
    <w:unhideWhenUsed/>
    <w:rsid w:val="00B425ED"/>
    <w:rPr>
      <w:b/>
      <w:bCs/>
    </w:rPr>
  </w:style>
  <w:style w:type="character" w:customStyle="1" w:styleId="af3">
    <w:name w:val="Тема примечания Знак"/>
    <w:basedOn w:val="af1"/>
    <w:link w:val="af2"/>
    <w:uiPriority w:val="99"/>
    <w:semiHidden/>
    <w:rsid w:val="00B425ED"/>
    <w:rPr>
      <w:b/>
      <w:bCs/>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598829379">
      <w:bodyDiv w:val="1"/>
      <w:marLeft w:val="0"/>
      <w:marRight w:val="0"/>
      <w:marTop w:val="0"/>
      <w:marBottom w:val="0"/>
      <w:divBdr>
        <w:top w:val="none" w:sz="0" w:space="0" w:color="auto"/>
        <w:left w:val="none" w:sz="0" w:space="0" w:color="auto"/>
        <w:bottom w:val="none" w:sz="0" w:space="0" w:color="auto"/>
        <w:right w:val="none" w:sz="0" w:space="0" w:color="auto"/>
      </w:divBdr>
    </w:div>
    <w:div w:id="1423917366">
      <w:bodyDiv w:val="1"/>
      <w:marLeft w:val="0"/>
      <w:marRight w:val="0"/>
      <w:marTop w:val="0"/>
      <w:marBottom w:val="0"/>
      <w:divBdr>
        <w:top w:val="none" w:sz="0" w:space="0" w:color="auto"/>
        <w:left w:val="none" w:sz="0" w:space="0" w:color="auto"/>
        <w:bottom w:val="none" w:sz="0" w:space="0" w:color="auto"/>
        <w:right w:val="none" w:sz="0" w:space="0" w:color="auto"/>
      </w:divBdr>
    </w:div>
    <w:div w:id="189604445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4.png"/><Relationship Id="rId18" Type="http://schemas.openxmlformats.org/officeDocument/2006/relationships/image" Target="media/image8.png"/><Relationship Id="rId26" Type="http://schemas.openxmlformats.org/officeDocument/2006/relationships/fontTable" Target="fontTable.xml"/><Relationship Id="rId3" Type="http://schemas.openxmlformats.org/officeDocument/2006/relationships/styles" Target="styles.xml"/><Relationship Id="rId21" Type="http://schemas.microsoft.com/office/2007/relationships/hdphoto" Target="media/hdphoto3.wdp"/><Relationship Id="rId7" Type="http://schemas.openxmlformats.org/officeDocument/2006/relationships/footnotes" Target="footnotes.xml"/><Relationship Id="rId12" Type="http://schemas.openxmlformats.org/officeDocument/2006/relationships/image" Target="media/image3.png"/><Relationship Id="rId17" Type="http://schemas.openxmlformats.org/officeDocument/2006/relationships/image" Target="media/image7.png"/><Relationship Id="rId25" Type="http://schemas.openxmlformats.org/officeDocument/2006/relationships/footer" Target="footer1.xml"/><Relationship Id="rId2" Type="http://schemas.openxmlformats.org/officeDocument/2006/relationships/numbering" Target="numbering.xml"/><Relationship Id="rId16" Type="http://schemas.openxmlformats.org/officeDocument/2006/relationships/image" Target="media/image6.png"/><Relationship Id="rId20" Type="http://schemas.openxmlformats.org/officeDocument/2006/relationships/image" Target="media/image9.png"/><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2.png"/><Relationship Id="rId24" Type="http://schemas.openxmlformats.org/officeDocument/2006/relationships/image" Target="media/image12.png"/><Relationship Id="rId5" Type="http://schemas.openxmlformats.org/officeDocument/2006/relationships/settings" Target="settings.xml"/><Relationship Id="rId15" Type="http://schemas.openxmlformats.org/officeDocument/2006/relationships/image" Target="media/image5.png"/><Relationship Id="rId23" Type="http://schemas.openxmlformats.org/officeDocument/2006/relationships/image" Target="media/image11.png"/><Relationship Id="rId10" Type="http://schemas.openxmlformats.org/officeDocument/2006/relationships/image" Target="media/image1.png"/><Relationship Id="rId19" Type="http://schemas.microsoft.com/office/2007/relationships/hdphoto" Target="media/hdphoto2.wdp"/><Relationship Id="rId4" Type="http://schemas.microsoft.com/office/2007/relationships/stylesWithEffects" Target="stylesWithEffects.xml"/><Relationship Id="rId9" Type="http://schemas.openxmlformats.org/officeDocument/2006/relationships/hyperlink" Target="http://www.rustest.ru/img/ege/ege2008-blank-r.jpg" TargetMode="External"/><Relationship Id="rId14" Type="http://schemas.microsoft.com/office/2007/relationships/hdphoto" Target="media/hdphoto1.wdp"/><Relationship Id="rId22" Type="http://schemas.openxmlformats.org/officeDocument/2006/relationships/image" Target="media/image10.png"/><Relationship Id="rId27" Type="http://schemas.openxmlformats.org/officeDocument/2006/relationships/theme" Target="theme/theme1.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2EB186F-0DE1-4424-81B0-43E932159C1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16</Pages>
  <Words>2684</Words>
  <Characters>15305</Characters>
  <Application>Microsoft Office Word</Application>
  <DocSecurity>0</DocSecurity>
  <Lines>127</Lines>
  <Paragraphs>35</Paragraphs>
  <ScaleCrop>false</ScaleCrop>
  <HeadingPairs>
    <vt:vector size="2" baseType="variant">
      <vt:variant>
        <vt:lpstr>Название</vt:lpstr>
      </vt:variant>
      <vt:variant>
        <vt:i4>1</vt:i4>
      </vt:variant>
    </vt:vector>
  </HeadingPairs>
  <TitlesOfParts>
    <vt:vector size="1" baseType="lpstr">
      <vt:lpstr/>
    </vt:vector>
  </TitlesOfParts>
  <Company>Рособрнадзор</Company>
  <LinksUpToDate>false</LinksUpToDate>
  <CharactersWithSpaces>17954</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Саламадина Дарья Олеговна</dc:creator>
  <cp:lastModifiedBy>Малова Виктория Витальевна</cp:lastModifiedBy>
  <cp:revision>3</cp:revision>
  <cp:lastPrinted>2018-10-23T12:17:00Z</cp:lastPrinted>
  <dcterms:created xsi:type="dcterms:W3CDTF">2018-10-23T11:53:00Z</dcterms:created>
  <dcterms:modified xsi:type="dcterms:W3CDTF">2018-10-23T12:17:00Z</dcterms:modified>
</cp:coreProperties>
</file>